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87959" w14:textId="76435111" w:rsidR="003E7EF8" w:rsidRDefault="003E7EF8" w:rsidP="00F3300A">
      <w:pPr>
        <w:autoSpaceDE w:val="0"/>
        <w:autoSpaceDN w:val="0"/>
        <w:adjustRightInd w:val="0"/>
        <w:spacing w:after="0" w:line="240" w:lineRule="auto"/>
        <w:jc w:val="center"/>
        <w:rPr>
          <w:rFonts w:ascii="Times New Roman" w:hAnsi="Times New Roman" w:cs="Times New Roman"/>
          <w:i/>
        </w:rPr>
      </w:pPr>
      <w:r w:rsidRPr="00105697">
        <w:rPr>
          <w:rFonts w:ascii="Times New Roman" w:hAnsi="Times New Roman" w:cs="Times New Roman"/>
          <w:i/>
        </w:rPr>
        <w:t>Üniversite Senatosunun 13.01.2026 tarih v</w:t>
      </w:r>
      <w:r>
        <w:rPr>
          <w:rFonts w:ascii="Times New Roman" w:hAnsi="Times New Roman" w:cs="Times New Roman"/>
          <w:i/>
        </w:rPr>
        <w:t>e 02 nolu toplantı tutanağının 2</w:t>
      </w:r>
      <w:r w:rsidRPr="00105697">
        <w:rPr>
          <w:rFonts w:ascii="Times New Roman" w:hAnsi="Times New Roman" w:cs="Times New Roman"/>
          <w:i/>
        </w:rPr>
        <w:t>. Maddesinin ekidir.</w:t>
      </w:r>
    </w:p>
    <w:p w14:paraId="7CB1C0CA" w14:textId="77777777" w:rsidR="003E7EF8" w:rsidRDefault="003E7EF8" w:rsidP="00F3300A">
      <w:pPr>
        <w:autoSpaceDE w:val="0"/>
        <w:autoSpaceDN w:val="0"/>
        <w:adjustRightInd w:val="0"/>
        <w:spacing w:after="0" w:line="240" w:lineRule="auto"/>
        <w:jc w:val="center"/>
        <w:rPr>
          <w:rFonts w:ascii="Times New Roman" w:hAnsi="Times New Roman" w:cs="Times New Roman"/>
          <w:b/>
          <w:sz w:val="24"/>
          <w:szCs w:val="24"/>
          <w:lang w:val="tr-TR"/>
        </w:rPr>
      </w:pPr>
    </w:p>
    <w:p w14:paraId="3A077180" w14:textId="77777777" w:rsidR="00611DC6" w:rsidRPr="002830D7" w:rsidRDefault="00611DC6" w:rsidP="00F3300A">
      <w:pPr>
        <w:autoSpaceDE w:val="0"/>
        <w:autoSpaceDN w:val="0"/>
        <w:adjustRightInd w:val="0"/>
        <w:spacing w:after="0" w:line="240" w:lineRule="auto"/>
        <w:jc w:val="center"/>
        <w:rPr>
          <w:rFonts w:ascii="Times New Roman" w:hAnsi="Times New Roman" w:cs="Times New Roman"/>
          <w:b/>
          <w:sz w:val="24"/>
          <w:szCs w:val="24"/>
          <w:lang w:val="tr-TR"/>
        </w:rPr>
      </w:pPr>
      <w:r w:rsidRPr="002830D7">
        <w:rPr>
          <w:rFonts w:ascii="Times New Roman" w:hAnsi="Times New Roman" w:cs="Times New Roman"/>
          <w:b/>
          <w:sz w:val="24"/>
          <w:szCs w:val="24"/>
          <w:lang w:val="tr-TR"/>
        </w:rPr>
        <w:t>T.C.</w:t>
      </w:r>
    </w:p>
    <w:p w14:paraId="4A9A0F0C" w14:textId="77777777" w:rsidR="00F3300A" w:rsidRPr="002830D7" w:rsidRDefault="00F3300A" w:rsidP="00F3300A">
      <w:pPr>
        <w:autoSpaceDE w:val="0"/>
        <w:autoSpaceDN w:val="0"/>
        <w:adjustRightInd w:val="0"/>
        <w:spacing w:after="0" w:line="240" w:lineRule="auto"/>
        <w:jc w:val="center"/>
        <w:rPr>
          <w:rFonts w:ascii="Times New Roman" w:hAnsi="Times New Roman" w:cs="Times New Roman"/>
          <w:b/>
          <w:sz w:val="24"/>
          <w:szCs w:val="24"/>
          <w:lang w:val="tr-TR"/>
        </w:rPr>
      </w:pPr>
      <w:r w:rsidRPr="002830D7">
        <w:rPr>
          <w:rFonts w:ascii="Times New Roman" w:hAnsi="Times New Roman" w:cs="Times New Roman"/>
          <w:b/>
          <w:sz w:val="24"/>
          <w:szCs w:val="24"/>
          <w:lang w:val="tr-TR"/>
        </w:rPr>
        <w:t>GAZİANTEP</w:t>
      </w:r>
      <w:r w:rsidRPr="002830D7">
        <w:rPr>
          <w:rFonts w:ascii="Times New Roman" w:hAnsi="Times New Roman" w:cs="Times New Roman"/>
          <w:b/>
          <w:bCs/>
          <w:sz w:val="24"/>
          <w:szCs w:val="24"/>
          <w:lang w:val="tr-TR"/>
        </w:rPr>
        <w:t xml:space="preserve"> </w:t>
      </w:r>
      <w:r w:rsidRPr="002830D7">
        <w:rPr>
          <w:rFonts w:ascii="Times New Roman" w:hAnsi="Times New Roman" w:cs="Times New Roman"/>
          <w:b/>
          <w:sz w:val="24"/>
          <w:szCs w:val="24"/>
          <w:lang w:val="tr-TR"/>
        </w:rPr>
        <w:t>ÜNİVERSİTESİ</w:t>
      </w:r>
    </w:p>
    <w:p w14:paraId="13401588" w14:textId="395CFB3B" w:rsidR="00F3300A" w:rsidRPr="002830D7" w:rsidRDefault="00EB0E38" w:rsidP="00F3300A">
      <w:pPr>
        <w:autoSpaceDE w:val="0"/>
        <w:autoSpaceDN w:val="0"/>
        <w:adjustRightInd w:val="0"/>
        <w:spacing w:after="0" w:line="240" w:lineRule="auto"/>
        <w:jc w:val="center"/>
        <w:rPr>
          <w:rFonts w:ascii="Times New Roman" w:hAnsi="Times New Roman" w:cs="Times New Roman"/>
          <w:b/>
          <w:sz w:val="24"/>
          <w:szCs w:val="24"/>
          <w:lang w:val="tr-TR"/>
        </w:rPr>
      </w:pPr>
      <w:r w:rsidRPr="002830D7">
        <w:rPr>
          <w:rFonts w:ascii="Times New Roman" w:hAnsi="Times New Roman" w:cs="Times New Roman"/>
          <w:b/>
          <w:sz w:val="24"/>
          <w:szCs w:val="24"/>
          <w:lang w:val="tr-TR"/>
        </w:rPr>
        <w:t xml:space="preserve">LİSANSÜSTÜ </w:t>
      </w:r>
      <w:r w:rsidR="00861CF2" w:rsidRPr="002830D7">
        <w:rPr>
          <w:rFonts w:ascii="Times New Roman" w:hAnsi="Times New Roman" w:cs="Times New Roman"/>
          <w:b/>
          <w:sz w:val="24"/>
          <w:szCs w:val="24"/>
          <w:lang w:val="tr-TR"/>
        </w:rPr>
        <w:t xml:space="preserve">PROGRAMLARDA </w:t>
      </w:r>
      <w:r w:rsidRPr="002830D7">
        <w:rPr>
          <w:rFonts w:ascii="Times New Roman" w:hAnsi="Times New Roman" w:cs="Times New Roman"/>
          <w:b/>
          <w:sz w:val="24"/>
          <w:szCs w:val="24"/>
          <w:lang w:val="tr-TR"/>
        </w:rPr>
        <w:t xml:space="preserve">UZMANLIK ALANI, TEZ, SEMİNER VE </w:t>
      </w:r>
      <w:r w:rsidR="00DF0185" w:rsidRPr="002830D7">
        <w:rPr>
          <w:rFonts w:ascii="Times New Roman" w:hAnsi="Times New Roman" w:cs="Times New Roman"/>
          <w:b/>
          <w:sz w:val="24"/>
          <w:szCs w:val="24"/>
          <w:lang w:val="tr-TR"/>
        </w:rPr>
        <w:t>DÖNEM</w:t>
      </w:r>
      <w:r w:rsidRPr="002830D7">
        <w:rPr>
          <w:rFonts w:ascii="Times New Roman" w:hAnsi="Times New Roman" w:cs="Times New Roman"/>
          <w:b/>
          <w:sz w:val="24"/>
          <w:szCs w:val="24"/>
          <w:lang w:val="tr-TR"/>
        </w:rPr>
        <w:t xml:space="preserve"> PROJESİ DERSLERİ AÇMA, YÜRÜTME VE</w:t>
      </w:r>
      <w:r w:rsidR="003705FF" w:rsidRPr="002830D7">
        <w:rPr>
          <w:rFonts w:ascii="Times New Roman" w:hAnsi="Times New Roman" w:cs="Times New Roman"/>
          <w:b/>
          <w:sz w:val="24"/>
          <w:szCs w:val="24"/>
          <w:lang w:val="tr-TR"/>
        </w:rPr>
        <w:t xml:space="preserve"> </w:t>
      </w:r>
      <w:r w:rsidR="00F3300A" w:rsidRPr="002830D7">
        <w:rPr>
          <w:rFonts w:ascii="Times New Roman" w:hAnsi="Times New Roman" w:cs="Times New Roman"/>
          <w:b/>
          <w:sz w:val="24"/>
          <w:szCs w:val="24"/>
          <w:lang w:val="tr-TR"/>
        </w:rPr>
        <w:t xml:space="preserve">ÜCRETLENDİRİLMESİNE İLİŞKİN </w:t>
      </w:r>
      <w:r w:rsidRPr="002830D7">
        <w:rPr>
          <w:rFonts w:ascii="Times New Roman" w:hAnsi="Times New Roman" w:cs="Times New Roman"/>
          <w:b/>
          <w:sz w:val="24"/>
          <w:szCs w:val="24"/>
          <w:lang w:val="tr-TR"/>
        </w:rPr>
        <w:t>UYGULAMA ESASLARI</w:t>
      </w:r>
      <w:r w:rsidR="00861CF2" w:rsidRPr="002830D7">
        <w:rPr>
          <w:rFonts w:ascii="Times New Roman" w:hAnsi="Times New Roman" w:cs="Times New Roman"/>
          <w:b/>
          <w:sz w:val="24"/>
          <w:szCs w:val="24"/>
          <w:lang w:val="tr-TR"/>
        </w:rPr>
        <w:t xml:space="preserve"> </w:t>
      </w:r>
    </w:p>
    <w:p w14:paraId="1C86B18A" w14:textId="77777777" w:rsidR="00F3300A" w:rsidRPr="002830D7" w:rsidRDefault="00F3300A" w:rsidP="00F3300A">
      <w:pPr>
        <w:autoSpaceDE w:val="0"/>
        <w:autoSpaceDN w:val="0"/>
        <w:adjustRightInd w:val="0"/>
        <w:spacing w:after="0" w:line="240" w:lineRule="auto"/>
        <w:rPr>
          <w:rFonts w:ascii="Times New Roman" w:hAnsi="Times New Roman" w:cs="Times New Roman"/>
          <w:b/>
          <w:sz w:val="24"/>
          <w:szCs w:val="24"/>
          <w:lang w:val="tr-TR"/>
        </w:rPr>
      </w:pPr>
      <w:r w:rsidRPr="002830D7">
        <w:rPr>
          <w:rFonts w:ascii="Times New Roman" w:hAnsi="Times New Roman" w:cs="Times New Roman"/>
          <w:b/>
          <w:sz w:val="24"/>
          <w:szCs w:val="24"/>
          <w:lang w:val="tr-TR"/>
        </w:rPr>
        <w:t>Amaç</w:t>
      </w:r>
    </w:p>
    <w:p w14:paraId="7655B845" w14:textId="4D685C54" w:rsidR="00F70034" w:rsidRPr="002830D7" w:rsidRDefault="00F3300A" w:rsidP="003349E8">
      <w:pPr>
        <w:autoSpaceDE w:val="0"/>
        <w:autoSpaceDN w:val="0"/>
        <w:adjustRightInd w:val="0"/>
        <w:spacing w:after="0" w:line="240" w:lineRule="auto"/>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M</w:t>
      </w:r>
      <w:r w:rsidR="002D6B7A" w:rsidRPr="002830D7">
        <w:rPr>
          <w:rFonts w:ascii="Times New Roman" w:hAnsi="Times New Roman" w:cs="Times New Roman"/>
          <w:sz w:val="24"/>
          <w:szCs w:val="24"/>
          <w:lang w:val="tr-TR"/>
        </w:rPr>
        <w:t>adde</w:t>
      </w:r>
      <w:r w:rsidRPr="002830D7">
        <w:rPr>
          <w:rFonts w:ascii="Times New Roman" w:hAnsi="Times New Roman" w:cs="Times New Roman"/>
          <w:sz w:val="24"/>
          <w:szCs w:val="24"/>
          <w:lang w:val="tr-TR"/>
        </w:rPr>
        <w:t xml:space="preserve"> 1-</w:t>
      </w:r>
      <w:r w:rsidR="008B1A03">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 xml:space="preserve">Bu </w:t>
      </w:r>
      <w:r w:rsidR="002D6B7A" w:rsidRPr="002830D7">
        <w:rPr>
          <w:rFonts w:ascii="Times New Roman" w:hAnsi="Times New Roman" w:cs="Times New Roman"/>
          <w:sz w:val="24"/>
          <w:szCs w:val="24"/>
          <w:lang w:val="tr-TR"/>
        </w:rPr>
        <w:t>yönergenin</w:t>
      </w:r>
      <w:r w:rsidRPr="002830D7">
        <w:rPr>
          <w:rFonts w:ascii="Times New Roman" w:hAnsi="Times New Roman" w:cs="Times New Roman"/>
          <w:sz w:val="24"/>
          <w:szCs w:val="24"/>
          <w:lang w:val="tr-TR"/>
        </w:rPr>
        <w:t xml:space="preserve"> amacı, Gaziantep Üniversitesindeki lisansüstü programlarda </w:t>
      </w:r>
      <w:r w:rsidR="00544AA6" w:rsidRPr="002830D7">
        <w:rPr>
          <w:rFonts w:ascii="Times New Roman" w:hAnsi="Times New Roman" w:cs="Times New Roman"/>
          <w:sz w:val="24"/>
          <w:szCs w:val="24"/>
          <w:lang w:val="tr-TR"/>
        </w:rPr>
        <w:t>tez, u</w:t>
      </w:r>
      <w:r w:rsidRPr="002830D7">
        <w:rPr>
          <w:rFonts w:ascii="Times New Roman" w:hAnsi="Times New Roman" w:cs="Times New Roman"/>
          <w:sz w:val="24"/>
          <w:szCs w:val="24"/>
          <w:lang w:val="tr-TR"/>
        </w:rPr>
        <w:t xml:space="preserve">zmanlık </w:t>
      </w:r>
      <w:r w:rsidR="00544AA6" w:rsidRPr="002830D7">
        <w:rPr>
          <w:rFonts w:ascii="Times New Roman" w:hAnsi="Times New Roman" w:cs="Times New Roman"/>
          <w:sz w:val="24"/>
          <w:szCs w:val="24"/>
          <w:lang w:val="tr-TR"/>
        </w:rPr>
        <w:t>a</w:t>
      </w:r>
      <w:r w:rsidRPr="002830D7">
        <w:rPr>
          <w:rFonts w:ascii="Times New Roman" w:hAnsi="Times New Roman" w:cs="Times New Roman"/>
          <w:sz w:val="24"/>
          <w:szCs w:val="24"/>
          <w:lang w:val="tr-TR"/>
        </w:rPr>
        <w:t>lan</w:t>
      </w:r>
      <w:r w:rsidR="00611DC6" w:rsidRPr="002830D7">
        <w:rPr>
          <w:rFonts w:ascii="Times New Roman" w:hAnsi="Times New Roman" w:cs="Times New Roman"/>
          <w:sz w:val="24"/>
          <w:szCs w:val="24"/>
          <w:lang w:val="tr-TR"/>
        </w:rPr>
        <w:t>,</w:t>
      </w:r>
      <w:r w:rsidR="00544AA6" w:rsidRPr="002830D7">
        <w:rPr>
          <w:rFonts w:ascii="Times New Roman" w:hAnsi="Times New Roman" w:cs="Times New Roman"/>
          <w:sz w:val="24"/>
          <w:szCs w:val="24"/>
          <w:lang w:val="tr-TR"/>
        </w:rPr>
        <w:t xml:space="preserve"> seminer</w:t>
      </w:r>
      <w:r w:rsidRPr="002830D7">
        <w:rPr>
          <w:rFonts w:ascii="Times New Roman" w:hAnsi="Times New Roman" w:cs="Times New Roman"/>
          <w:sz w:val="24"/>
          <w:szCs w:val="24"/>
          <w:lang w:val="tr-TR"/>
        </w:rPr>
        <w:t xml:space="preserve"> </w:t>
      </w:r>
      <w:r w:rsidR="00611DC6" w:rsidRPr="002830D7">
        <w:rPr>
          <w:rFonts w:ascii="Times New Roman" w:hAnsi="Times New Roman" w:cs="Times New Roman"/>
          <w:sz w:val="24"/>
          <w:szCs w:val="24"/>
          <w:lang w:val="tr-TR"/>
        </w:rPr>
        <w:t xml:space="preserve">ve </w:t>
      </w:r>
      <w:r w:rsidR="00861CF2" w:rsidRPr="002830D7">
        <w:rPr>
          <w:rFonts w:ascii="Times New Roman" w:hAnsi="Times New Roman" w:cs="Times New Roman"/>
          <w:sz w:val="24"/>
          <w:szCs w:val="24"/>
          <w:lang w:val="tr-TR"/>
        </w:rPr>
        <w:t>dönem</w:t>
      </w:r>
      <w:r w:rsidR="00611DC6" w:rsidRPr="002830D7">
        <w:rPr>
          <w:rFonts w:ascii="Times New Roman" w:hAnsi="Times New Roman" w:cs="Times New Roman"/>
          <w:sz w:val="24"/>
          <w:szCs w:val="24"/>
          <w:lang w:val="tr-TR"/>
        </w:rPr>
        <w:t xml:space="preserve"> projesi </w:t>
      </w:r>
      <w:r w:rsidR="00544AA6"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 xml:space="preserve">erslerinin </w:t>
      </w:r>
      <w:r w:rsidR="002D6B7A" w:rsidRPr="002830D7">
        <w:rPr>
          <w:rFonts w:ascii="Times New Roman" w:hAnsi="Times New Roman" w:cs="Times New Roman"/>
          <w:sz w:val="24"/>
          <w:szCs w:val="24"/>
          <w:lang w:val="tr-TR"/>
        </w:rPr>
        <w:t>açılması</w:t>
      </w:r>
      <w:r w:rsidRPr="002830D7">
        <w:rPr>
          <w:rFonts w:ascii="Times New Roman" w:hAnsi="Times New Roman" w:cs="Times New Roman"/>
          <w:sz w:val="24"/>
          <w:szCs w:val="24"/>
          <w:lang w:val="tr-TR"/>
        </w:rPr>
        <w:t xml:space="preserve"> ve ücretlendiril</w:t>
      </w:r>
      <w:r w:rsidR="003349E8" w:rsidRPr="002830D7">
        <w:rPr>
          <w:rFonts w:ascii="Times New Roman" w:hAnsi="Times New Roman" w:cs="Times New Roman"/>
          <w:sz w:val="24"/>
          <w:szCs w:val="24"/>
          <w:lang w:val="tr-TR"/>
        </w:rPr>
        <w:t>m</w:t>
      </w:r>
      <w:r w:rsidRPr="002830D7">
        <w:rPr>
          <w:rFonts w:ascii="Times New Roman" w:hAnsi="Times New Roman" w:cs="Times New Roman"/>
          <w:sz w:val="24"/>
          <w:szCs w:val="24"/>
          <w:lang w:val="tr-TR"/>
        </w:rPr>
        <w:t>esine ilişkin usul ve esasları belirlemektir.</w:t>
      </w:r>
    </w:p>
    <w:p w14:paraId="518B37A9" w14:textId="77777777" w:rsidR="00F3300A" w:rsidRPr="002830D7" w:rsidRDefault="00F3300A" w:rsidP="00F3300A">
      <w:pPr>
        <w:autoSpaceDE w:val="0"/>
        <w:autoSpaceDN w:val="0"/>
        <w:adjustRightInd w:val="0"/>
        <w:spacing w:after="0" w:line="240" w:lineRule="auto"/>
        <w:rPr>
          <w:rFonts w:ascii="Times New Roman" w:hAnsi="Times New Roman" w:cs="Times New Roman"/>
          <w:sz w:val="24"/>
          <w:szCs w:val="24"/>
          <w:lang w:val="tr-TR"/>
        </w:rPr>
      </w:pPr>
    </w:p>
    <w:p w14:paraId="64E32D54" w14:textId="77777777" w:rsidR="00F3300A" w:rsidRPr="002830D7" w:rsidRDefault="00F3300A" w:rsidP="00F3300A">
      <w:pPr>
        <w:autoSpaceDE w:val="0"/>
        <w:autoSpaceDN w:val="0"/>
        <w:adjustRightInd w:val="0"/>
        <w:spacing w:after="0" w:line="240" w:lineRule="auto"/>
        <w:rPr>
          <w:rFonts w:ascii="Times New Roman" w:hAnsi="Times New Roman" w:cs="Times New Roman"/>
          <w:b/>
          <w:sz w:val="24"/>
          <w:szCs w:val="24"/>
          <w:lang w:val="tr-TR"/>
        </w:rPr>
      </w:pPr>
      <w:r w:rsidRPr="002830D7">
        <w:rPr>
          <w:rFonts w:ascii="Times New Roman" w:hAnsi="Times New Roman" w:cs="Times New Roman"/>
          <w:b/>
          <w:sz w:val="24"/>
          <w:szCs w:val="24"/>
          <w:lang w:val="tr-TR"/>
        </w:rPr>
        <w:t>Dayanak</w:t>
      </w:r>
    </w:p>
    <w:p w14:paraId="7A4ECEAC" w14:textId="37AADD8E" w:rsidR="00F3300A" w:rsidRPr="002830D7" w:rsidRDefault="00F3300A" w:rsidP="002D6B7A">
      <w:pPr>
        <w:autoSpaceDE w:val="0"/>
        <w:autoSpaceDN w:val="0"/>
        <w:adjustRightInd w:val="0"/>
        <w:spacing w:after="0" w:line="240" w:lineRule="auto"/>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M</w:t>
      </w:r>
      <w:r w:rsidR="002D6B7A" w:rsidRPr="002830D7">
        <w:rPr>
          <w:rFonts w:ascii="Times New Roman" w:hAnsi="Times New Roman" w:cs="Times New Roman"/>
          <w:sz w:val="24"/>
          <w:szCs w:val="24"/>
          <w:lang w:val="tr-TR"/>
        </w:rPr>
        <w:t>adde</w:t>
      </w:r>
      <w:r w:rsidR="00311340" w:rsidRPr="002830D7">
        <w:rPr>
          <w:rFonts w:ascii="Times New Roman" w:hAnsi="Times New Roman" w:cs="Times New Roman"/>
          <w:sz w:val="24"/>
          <w:szCs w:val="24"/>
          <w:lang w:val="tr-TR"/>
        </w:rPr>
        <w:t xml:space="preserve"> 2</w:t>
      </w:r>
      <w:r w:rsidRPr="002830D7">
        <w:rPr>
          <w:rFonts w:ascii="Times New Roman" w:hAnsi="Times New Roman" w:cs="Times New Roman"/>
          <w:sz w:val="24"/>
          <w:szCs w:val="24"/>
          <w:lang w:val="tr-TR"/>
        </w:rPr>
        <w:t>-</w:t>
      </w:r>
      <w:r w:rsidR="008B1A03">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 xml:space="preserve">Bu </w:t>
      </w:r>
      <w:r w:rsidR="002D6B7A" w:rsidRPr="002830D7">
        <w:rPr>
          <w:rFonts w:ascii="Times New Roman" w:hAnsi="Times New Roman" w:cs="Times New Roman"/>
          <w:sz w:val="24"/>
          <w:szCs w:val="24"/>
          <w:lang w:val="tr-TR"/>
        </w:rPr>
        <w:t>yönerge</w:t>
      </w:r>
      <w:r w:rsidRPr="002830D7">
        <w:rPr>
          <w:rFonts w:ascii="Times New Roman" w:hAnsi="Times New Roman" w:cs="Times New Roman"/>
          <w:sz w:val="24"/>
          <w:szCs w:val="24"/>
          <w:lang w:val="tr-TR"/>
        </w:rPr>
        <w:t>, Gaziantep Üniversitesi Lisansüstü Eğitim-Öğretim ve Sınav Yönetmeliğine dayanılarak hazırlanmıştır.</w:t>
      </w:r>
    </w:p>
    <w:p w14:paraId="3C5B908D" w14:textId="77777777" w:rsidR="00B06A1E" w:rsidRPr="002830D7" w:rsidRDefault="00B06A1E" w:rsidP="00F3300A">
      <w:pPr>
        <w:autoSpaceDE w:val="0"/>
        <w:autoSpaceDN w:val="0"/>
        <w:adjustRightInd w:val="0"/>
        <w:spacing w:after="0" w:line="240" w:lineRule="auto"/>
        <w:rPr>
          <w:rFonts w:ascii="Times New Roman" w:hAnsi="Times New Roman" w:cs="Times New Roman"/>
          <w:sz w:val="24"/>
          <w:szCs w:val="24"/>
          <w:lang w:val="tr-TR"/>
        </w:rPr>
      </w:pPr>
    </w:p>
    <w:p w14:paraId="1FC532A3" w14:textId="77777777" w:rsidR="00B06A1E" w:rsidRPr="002830D7" w:rsidRDefault="00B06A1E" w:rsidP="00B06A1E">
      <w:pPr>
        <w:autoSpaceDE w:val="0"/>
        <w:autoSpaceDN w:val="0"/>
        <w:adjustRightInd w:val="0"/>
        <w:spacing w:after="0" w:line="240" w:lineRule="auto"/>
        <w:rPr>
          <w:rFonts w:ascii="Times New Roman" w:hAnsi="Times New Roman" w:cs="Times New Roman"/>
          <w:b/>
          <w:sz w:val="24"/>
          <w:szCs w:val="24"/>
          <w:lang w:val="tr-TR"/>
        </w:rPr>
      </w:pPr>
      <w:r w:rsidRPr="002830D7">
        <w:rPr>
          <w:rFonts w:ascii="Times New Roman" w:hAnsi="Times New Roman" w:cs="Times New Roman"/>
          <w:b/>
          <w:sz w:val="24"/>
          <w:szCs w:val="24"/>
          <w:lang w:val="tr-TR"/>
        </w:rPr>
        <w:t xml:space="preserve">Uzmanlık </w:t>
      </w:r>
      <w:r w:rsidR="00311340" w:rsidRPr="002830D7">
        <w:rPr>
          <w:rFonts w:ascii="Times New Roman" w:hAnsi="Times New Roman" w:cs="Times New Roman"/>
          <w:b/>
          <w:sz w:val="24"/>
          <w:szCs w:val="24"/>
          <w:lang w:val="tr-TR"/>
        </w:rPr>
        <w:t>A</w:t>
      </w:r>
      <w:r w:rsidRPr="002830D7">
        <w:rPr>
          <w:rFonts w:ascii="Times New Roman" w:hAnsi="Times New Roman" w:cs="Times New Roman"/>
          <w:b/>
          <w:sz w:val="24"/>
          <w:szCs w:val="24"/>
          <w:lang w:val="tr-TR"/>
        </w:rPr>
        <w:t xml:space="preserve">lan </w:t>
      </w:r>
      <w:r w:rsidR="00311340" w:rsidRPr="002830D7">
        <w:rPr>
          <w:rFonts w:ascii="Times New Roman" w:hAnsi="Times New Roman" w:cs="Times New Roman"/>
          <w:b/>
          <w:sz w:val="24"/>
          <w:szCs w:val="24"/>
          <w:lang w:val="tr-TR"/>
        </w:rPr>
        <w:t>D</w:t>
      </w:r>
      <w:r w:rsidRPr="002830D7">
        <w:rPr>
          <w:rFonts w:ascii="Times New Roman" w:hAnsi="Times New Roman" w:cs="Times New Roman"/>
          <w:b/>
          <w:sz w:val="24"/>
          <w:szCs w:val="24"/>
          <w:lang w:val="tr-TR"/>
        </w:rPr>
        <w:t>ersi</w:t>
      </w:r>
      <w:r w:rsidR="00311340" w:rsidRPr="002830D7">
        <w:rPr>
          <w:rFonts w:ascii="Times New Roman" w:hAnsi="Times New Roman" w:cs="Times New Roman"/>
          <w:b/>
          <w:sz w:val="24"/>
          <w:szCs w:val="24"/>
          <w:lang w:val="tr-TR"/>
        </w:rPr>
        <w:t xml:space="preserve"> Uygulama Esasları</w:t>
      </w:r>
    </w:p>
    <w:p w14:paraId="6B3460A4" w14:textId="0070A4A0" w:rsidR="00311340" w:rsidRPr="002830D7" w:rsidRDefault="00B06A1E" w:rsidP="003349E8">
      <w:pPr>
        <w:autoSpaceDE w:val="0"/>
        <w:autoSpaceDN w:val="0"/>
        <w:adjustRightInd w:val="0"/>
        <w:spacing w:after="0" w:line="240" w:lineRule="auto"/>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M</w:t>
      </w:r>
      <w:r w:rsidR="002D6B7A" w:rsidRPr="002830D7">
        <w:rPr>
          <w:rFonts w:ascii="Times New Roman" w:hAnsi="Times New Roman" w:cs="Times New Roman"/>
          <w:sz w:val="24"/>
          <w:szCs w:val="24"/>
          <w:lang w:val="tr-TR"/>
        </w:rPr>
        <w:t>adde</w:t>
      </w:r>
      <w:r w:rsidR="00311340" w:rsidRPr="002830D7">
        <w:rPr>
          <w:rFonts w:ascii="Times New Roman" w:hAnsi="Times New Roman" w:cs="Times New Roman"/>
          <w:sz w:val="24"/>
          <w:szCs w:val="24"/>
          <w:lang w:val="tr-TR"/>
        </w:rPr>
        <w:t xml:space="preserve"> 3</w:t>
      </w:r>
      <w:r w:rsidR="008B1A03">
        <w:rPr>
          <w:rFonts w:ascii="Times New Roman" w:hAnsi="Times New Roman" w:cs="Times New Roman"/>
          <w:sz w:val="24"/>
          <w:szCs w:val="24"/>
          <w:lang w:val="tr-TR"/>
        </w:rPr>
        <w:t xml:space="preserve">- </w:t>
      </w:r>
      <w:r w:rsidR="00311340" w:rsidRPr="002830D7">
        <w:rPr>
          <w:rFonts w:ascii="Times New Roman" w:hAnsi="Times New Roman" w:cs="Times New Roman"/>
          <w:sz w:val="24"/>
          <w:szCs w:val="24"/>
          <w:lang w:val="tr-TR"/>
        </w:rPr>
        <w:t>Uzmanlık alan dersinin açılmasında, yürütülmesinde ve ücretlendirilmesinde aşağıdaki usul ve esaslar dikkate alınır:</w:t>
      </w:r>
    </w:p>
    <w:p w14:paraId="536C7414" w14:textId="1AF48BA0" w:rsidR="00311340" w:rsidRPr="002830D7" w:rsidRDefault="00B06A1E" w:rsidP="003349E8">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Uzmanlık </w:t>
      </w:r>
      <w:r w:rsidR="00ED6204" w:rsidRPr="002830D7">
        <w:rPr>
          <w:rFonts w:ascii="Times New Roman" w:hAnsi="Times New Roman" w:cs="Times New Roman"/>
          <w:sz w:val="24"/>
          <w:szCs w:val="24"/>
          <w:lang w:val="tr-TR"/>
        </w:rPr>
        <w:t>a</w:t>
      </w:r>
      <w:r w:rsidRPr="002830D7">
        <w:rPr>
          <w:rFonts w:ascii="Times New Roman" w:hAnsi="Times New Roman" w:cs="Times New Roman"/>
          <w:sz w:val="24"/>
          <w:szCs w:val="24"/>
          <w:lang w:val="tr-TR"/>
        </w:rPr>
        <w:t xml:space="preserve">lan </w:t>
      </w:r>
      <w:r w:rsidR="00ED6204"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 xml:space="preserve">ersleri, tezli yüksek lisans ve doktora programlarına kayıtlı öğrencilere </w:t>
      </w:r>
      <w:r w:rsidR="005B4CD3" w:rsidRPr="002830D7">
        <w:rPr>
          <w:rFonts w:ascii="Times New Roman" w:hAnsi="Times New Roman" w:cs="Times New Roman"/>
          <w:sz w:val="24"/>
          <w:szCs w:val="24"/>
          <w:lang w:val="tr-TR"/>
        </w:rPr>
        <w:t xml:space="preserve">tez danışmanı tarafından </w:t>
      </w:r>
      <w:r w:rsidRPr="002830D7">
        <w:rPr>
          <w:rFonts w:ascii="Times New Roman" w:hAnsi="Times New Roman" w:cs="Times New Roman"/>
          <w:sz w:val="24"/>
          <w:szCs w:val="24"/>
          <w:lang w:val="tr-TR"/>
        </w:rPr>
        <w:t xml:space="preserve">ilgili anabilim dalındaki temel konular </w:t>
      </w:r>
      <w:r w:rsidR="00A42098" w:rsidRPr="002830D7">
        <w:rPr>
          <w:rFonts w:ascii="Times New Roman" w:hAnsi="Times New Roman" w:cs="Times New Roman"/>
          <w:sz w:val="24"/>
          <w:szCs w:val="24"/>
          <w:lang w:val="tr-TR"/>
        </w:rPr>
        <w:t>üzerine bilgisi</w:t>
      </w:r>
      <w:r w:rsidR="00596E0C" w:rsidRPr="002830D7">
        <w:rPr>
          <w:rFonts w:ascii="Times New Roman" w:hAnsi="Times New Roman" w:cs="Times New Roman"/>
          <w:sz w:val="24"/>
          <w:szCs w:val="24"/>
          <w:lang w:val="tr-TR"/>
        </w:rPr>
        <w:t>ni</w:t>
      </w:r>
      <w:r w:rsidR="00A42098" w:rsidRPr="002830D7">
        <w:rPr>
          <w:rFonts w:ascii="Times New Roman" w:hAnsi="Times New Roman" w:cs="Times New Roman"/>
          <w:sz w:val="24"/>
          <w:szCs w:val="24"/>
          <w:lang w:val="tr-TR"/>
        </w:rPr>
        <w:t xml:space="preserve"> artırmak,</w:t>
      </w:r>
      <w:r w:rsidRPr="002830D7">
        <w:rPr>
          <w:rFonts w:ascii="Times New Roman" w:hAnsi="Times New Roman" w:cs="Times New Roman"/>
          <w:sz w:val="24"/>
          <w:szCs w:val="24"/>
          <w:lang w:val="tr-TR"/>
        </w:rPr>
        <w:t xml:space="preserve"> bilimsel etik kurallarını ve çalışma disiplininin kazandırılması</w:t>
      </w:r>
      <w:r w:rsidR="005B4CD3" w:rsidRPr="002830D7">
        <w:rPr>
          <w:rFonts w:ascii="Times New Roman" w:hAnsi="Times New Roman" w:cs="Times New Roman"/>
          <w:sz w:val="24"/>
          <w:szCs w:val="24"/>
          <w:lang w:val="tr-TR"/>
        </w:rPr>
        <w:t xml:space="preserve"> ve güncel literatürü izleyebilme ve değerlendirebilme</w:t>
      </w:r>
      <w:r w:rsidRPr="002830D7">
        <w:rPr>
          <w:rFonts w:ascii="Times New Roman" w:hAnsi="Times New Roman" w:cs="Times New Roman"/>
          <w:sz w:val="24"/>
          <w:szCs w:val="24"/>
          <w:lang w:val="tr-TR"/>
        </w:rPr>
        <w:t xml:space="preserve"> amacıyla </w:t>
      </w:r>
      <w:r w:rsidR="002F554F" w:rsidRPr="002830D7">
        <w:rPr>
          <w:rFonts w:ascii="Times New Roman" w:hAnsi="Times New Roman" w:cs="Times New Roman"/>
          <w:sz w:val="24"/>
          <w:szCs w:val="24"/>
          <w:lang w:val="tr-TR"/>
        </w:rPr>
        <w:t xml:space="preserve">verilir. Uzmanlık alan dersleri </w:t>
      </w:r>
      <w:r w:rsidR="00A42098" w:rsidRPr="002830D7">
        <w:rPr>
          <w:rFonts w:ascii="Times New Roman" w:hAnsi="Times New Roman" w:cs="Times New Roman"/>
          <w:sz w:val="24"/>
          <w:szCs w:val="24"/>
          <w:lang w:val="tr-TR"/>
        </w:rPr>
        <w:t>tüm</w:t>
      </w:r>
      <w:r w:rsidR="002F554F" w:rsidRPr="002830D7">
        <w:rPr>
          <w:rFonts w:ascii="Times New Roman" w:hAnsi="Times New Roman" w:cs="Times New Roman"/>
          <w:sz w:val="24"/>
          <w:szCs w:val="24"/>
          <w:lang w:val="tr-TR"/>
        </w:rPr>
        <w:t xml:space="preserve"> lisansüstü programda</w:t>
      </w:r>
      <w:r w:rsidR="00A869B5" w:rsidRPr="002830D7">
        <w:rPr>
          <w:rFonts w:ascii="Times New Roman" w:hAnsi="Times New Roman" w:cs="Times New Roman"/>
          <w:sz w:val="24"/>
          <w:szCs w:val="24"/>
          <w:lang w:val="tr-TR"/>
        </w:rPr>
        <w:t xml:space="preserve"> </w:t>
      </w:r>
      <w:r w:rsidR="0055512B" w:rsidRPr="002830D7">
        <w:rPr>
          <w:rFonts w:ascii="Times New Roman" w:hAnsi="Times New Roman" w:cs="Times New Roman"/>
          <w:sz w:val="24"/>
          <w:szCs w:val="24"/>
          <w:lang w:val="tr-TR"/>
        </w:rPr>
        <w:t xml:space="preserve">haftalık dört (4) saat </w:t>
      </w:r>
      <w:r w:rsidR="00424DD6" w:rsidRPr="002830D7">
        <w:rPr>
          <w:rFonts w:ascii="Times New Roman" w:hAnsi="Times New Roman" w:cs="Times New Roman"/>
          <w:sz w:val="24"/>
          <w:szCs w:val="24"/>
          <w:lang w:val="tr-TR"/>
        </w:rPr>
        <w:t xml:space="preserve">olarak belirlenmiş </w:t>
      </w:r>
      <w:r w:rsidRPr="002830D7">
        <w:rPr>
          <w:rFonts w:ascii="Times New Roman" w:hAnsi="Times New Roman" w:cs="Times New Roman"/>
          <w:sz w:val="24"/>
          <w:szCs w:val="24"/>
          <w:lang w:val="tr-TR"/>
        </w:rPr>
        <w:t>teorik ders</w:t>
      </w:r>
      <w:r w:rsidR="00921E5E" w:rsidRPr="002830D7">
        <w:rPr>
          <w:rFonts w:ascii="Times New Roman" w:hAnsi="Times New Roman" w:cs="Times New Roman"/>
          <w:sz w:val="24"/>
          <w:szCs w:val="24"/>
          <w:lang w:val="tr-TR"/>
        </w:rPr>
        <w:t>lerdir</w:t>
      </w:r>
      <w:r w:rsidRPr="002830D7">
        <w:rPr>
          <w:rFonts w:ascii="Times New Roman" w:hAnsi="Times New Roman" w:cs="Times New Roman"/>
          <w:sz w:val="24"/>
          <w:szCs w:val="24"/>
          <w:lang w:val="tr-TR"/>
        </w:rPr>
        <w:t>.</w:t>
      </w:r>
    </w:p>
    <w:p w14:paraId="02AE10E4" w14:textId="1812EA78" w:rsidR="00311340" w:rsidRPr="002830D7" w:rsidRDefault="00846037" w:rsidP="003349E8">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Uzmanlık </w:t>
      </w:r>
      <w:r w:rsidR="00ED6204" w:rsidRPr="002830D7">
        <w:rPr>
          <w:rFonts w:ascii="Times New Roman" w:hAnsi="Times New Roman" w:cs="Times New Roman"/>
          <w:sz w:val="24"/>
          <w:szCs w:val="24"/>
          <w:lang w:val="tr-TR"/>
        </w:rPr>
        <w:t>alan d</w:t>
      </w:r>
      <w:r w:rsidRPr="002830D7">
        <w:rPr>
          <w:rFonts w:ascii="Times New Roman" w:hAnsi="Times New Roman" w:cs="Times New Roman"/>
          <w:sz w:val="24"/>
          <w:szCs w:val="24"/>
          <w:lang w:val="tr-TR"/>
        </w:rPr>
        <w:t xml:space="preserve">ersi, </w:t>
      </w:r>
      <w:r w:rsidR="003D56DF" w:rsidRPr="002830D7">
        <w:rPr>
          <w:rFonts w:ascii="Times New Roman" w:hAnsi="Times New Roman" w:cs="Times New Roman"/>
          <w:sz w:val="24"/>
          <w:szCs w:val="24"/>
          <w:lang w:val="tr-TR"/>
        </w:rPr>
        <w:t xml:space="preserve">ilgili enstitü anabilim/anasanat dalı kurulu </w:t>
      </w:r>
      <w:r w:rsidR="002E5991" w:rsidRPr="002830D7">
        <w:rPr>
          <w:rFonts w:ascii="Times New Roman" w:hAnsi="Times New Roman" w:cs="Times New Roman"/>
          <w:sz w:val="24"/>
          <w:szCs w:val="24"/>
          <w:lang w:val="tr-TR"/>
        </w:rPr>
        <w:t xml:space="preserve">önerisi doğrultusunda </w:t>
      </w:r>
      <w:r w:rsidR="00A42098" w:rsidRPr="002830D7">
        <w:rPr>
          <w:rFonts w:ascii="Times New Roman" w:hAnsi="Times New Roman" w:cs="Times New Roman"/>
          <w:sz w:val="24"/>
          <w:szCs w:val="24"/>
          <w:lang w:val="tr-TR"/>
        </w:rPr>
        <w:t>e</w:t>
      </w:r>
      <w:r w:rsidR="00D2368B" w:rsidRPr="002830D7">
        <w:rPr>
          <w:rFonts w:ascii="Times New Roman" w:hAnsi="Times New Roman" w:cs="Times New Roman"/>
          <w:sz w:val="24"/>
          <w:szCs w:val="24"/>
          <w:lang w:val="tr-TR"/>
        </w:rPr>
        <w:t>nstitü anabilim/anasanat dalındaki</w:t>
      </w:r>
      <w:r w:rsidR="00A42098" w:rsidRPr="002830D7">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 xml:space="preserve">tüm öğretim üyeleri </w:t>
      </w:r>
      <w:r w:rsidR="0050554B" w:rsidRPr="002830D7">
        <w:rPr>
          <w:rFonts w:ascii="Times New Roman" w:hAnsi="Times New Roman" w:cs="Times New Roman"/>
          <w:sz w:val="24"/>
          <w:szCs w:val="24"/>
          <w:lang w:val="tr-TR"/>
        </w:rPr>
        <w:t xml:space="preserve">tarafından verilmek üzere </w:t>
      </w:r>
      <w:r w:rsidR="00507E3F" w:rsidRPr="002830D7">
        <w:rPr>
          <w:rFonts w:ascii="Times New Roman" w:hAnsi="Times New Roman" w:cs="Times New Roman"/>
          <w:sz w:val="24"/>
          <w:szCs w:val="24"/>
          <w:lang w:val="tr-TR"/>
        </w:rPr>
        <w:t>enstitü kurulu (</w:t>
      </w:r>
      <w:r w:rsidR="00A42098" w:rsidRPr="002830D7">
        <w:rPr>
          <w:rFonts w:ascii="Times New Roman" w:hAnsi="Times New Roman" w:cs="Times New Roman"/>
          <w:sz w:val="24"/>
          <w:szCs w:val="24"/>
          <w:lang w:val="tr-TR"/>
        </w:rPr>
        <w:t>EK</w:t>
      </w:r>
      <w:r w:rsidR="00507E3F" w:rsidRPr="002830D7">
        <w:rPr>
          <w:rFonts w:ascii="Times New Roman" w:hAnsi="Times New Roman" w:cs="Times New Roman"/>
          <w:sz w:val="24"/>
          <w:szCs w:val="24"/>
          <w:lang w:val="tr-TR"/>
        </w:rPr>
        <w:t>)</w:t>
      </w:r>
      <w:r w:rsidR="00A42098" w:rsidRPr="002830D7">
        <w:rPr>
          <w:rFonts w:ascii="Times New Roman" w:hAnsi="Times New Roman" w:cs="Times New Roman"/>
          <w:sz w:val="24"/>
          <w:szCs w:val="24"/>
          <w:lang w:val="tr-TR"/>
        </w:rPr>
        <w:t xml:space="preserve"> kararıyla </w:t>
      </w:r>
      <w:r w:rsidR="00C67315" w:rsidRPr="002830D7">
        <w:rPr>
          <w:rFonts w:ascii="Times New Roman" w:hAnsi="Times New Roman" w:cs="Times New Roman"/>
          <w:sz w:val="24"/>
          <w:szCs w:val="24"/>
          <w:lang w:val="tr-TR"/>
        </w:rPr>
        <w:t xml:space="preserve">her </w:t>
      </w:r>
      <w:r w:rsidRPr="002830D7">
        <w:rPr>
          <w:rFonts w:ascii="Times New Roman" w:hAnsi="Times New Roman" w:cs="Times New Roman"/>
          <w:sz w:val="24"/>
          <w:szCs w:val="24"/>
          <w:lang w:val="tr-TR"/>
        </w:rPr>
        <w:t>dönem başında</w:t>
      </w:r>
      <w:r w:rsidR="00C67315" w:rsidRPr="002830D7">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açılır.</w:t>
      </w:r>
    </w:p>
    <w:p w14:paraId="26B74CB0" w14:textId="71690A41" w:rsidR="0075710C" w:rsidRPr="002830D7" w:rsidRDefault="0075710C" w:rsidP="003349E8">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Tezli yüksek lisans programlarında tez danışmanı ataması</w:t>
      </w:r>
      <w:r w:rsidR="00E34B6E" w:rsidRPr="002830D7">
        <w:rPr>
          <w:rFonts w:ascii="Times New Roman" w:hAnsi="Times New Roman" w:cs="Times New Roman"/>
          <w:sz w:val="24"/>
          <w:szCs w:val="24"/>
          <w:lang w:val="tr-TR"/>
        </w:rPr>
        <w:t>,</w:t>
      </w:r>
      <w:r w:rsidRPr="002830D7">
        <w:rPr>
          <w:rFonts w:ascii="Times New Roman" w:hAnsi="Times New Roman" w:cs="Times New Roman"/>
          <w:sz w:val="24"/>
          <w:szCs w:val="24"/>
          <w:lang w:val="tr-TR"/>
        </w:rPr>
        <w:t xml:space="preserve"> programa yeni başlayan öğrencilerde en geç birinci yarıyılın, doktora programlarında ise en geç ikinci yarıyılın sonuna kadar yapılmak zorundadır.</w:t>
      </w:r>
    </w:p>
    <w:p w14:paraId="2778BC01" w14:textId="77777777" w:rsidR="00677121" w:rsidRPr="002830D7" w:rsidRDefault="008779C8" w:rsidP="003349E8">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Lisansüstü programlar</w:t>
      </w:r>
      <w:r w:rsidR="00ED6204" w:rsidRPr="002830D7">
        <w:rPr>
          <w:rFonts w:ascii="Times New Roman" w:hAnsi="Times New Roman" w:cs="Times New Roman"/>
          <w:sz w:val="24"/>
          <w:szCs w:val="24"/>
          <w:lang w:val="tr-TR"/>
        </w:rPr>
        <w:t xml:space="preserve">da tez danışmanı ataması yapılmış </w:t>
      </w:r>
      <w:r w:rsidRPr="002830D7">
        <w:rPr>
          <w:rFonts w:ascii="Times New Roman" w:hAnsi="Times New Roman" w:cs="Times New Roman"/>
          <w:sz w:val="24"/>
          <w:szCs w:val="24"/>
          <w:lang w:val="tr-TR"/>
        </w:rPr>
        <w:t xml:space="preserve">öğrenci </w:t>
      </w:r>
      <w:r w:rsidR="0051608E" w:rsidRPr="002830D7">
        <w:rPr>
          <w:rFonts w:ascii="Times New Roman" w:hAnsi="Times New Roman" w:cs="Times New Roman"/>
          <w:sz w:val="24"/>
          <w:szCs w:val="24"/>
          <w:lang w:val="tr-TR"/>
        </w:rPr>
        <w:t xml:space="preserve">tez </w:t>
      </w:r>
      <w:r w:rsidRPr="002830D7">
        <w:rPr>
          <w:rFonts w:ascii="Times New Roman" w:hAnsi="Times New Roman" w:cs="Times New Roman"/>
          <w:sz w:val="24"/>
          <w:szCs w:val="24"/>
          <w:lang w:val="tr-TR"/>
        </w:rPr>
        <w:t xml:space="preserve">danışman atamasını takiben </w:t>
      </w:r>
      <w:r w:rsidR="00ED6204" w:rsidRPr="002830D7">
        <w:rPr>
          <w:rFonts w:ascii="Times New Roman" w:hAnsi="Times New Roman" w:cs="Times New Roman"/>
          <w:sz w:val="24"/>
          <w:szCs w:val="24"/>
          <w:lang w:val="tr-TR"/>
        </w:rPr>
        <w:t>her</w:t>
      </w:r>
      <w:r w:rsidRPr="002830D7">
        <w:rPr>
          <w:rFonts w:ascii="Times New Roman" w:hAnsi="Times New Roman" w:cs="Times New Roman"/>
          <w:sz w:val="24"/>
          <w:szCs w:val="24"/>
          <w:lang w:val="tr-TR"/>
        </w:rPr>
        <w:t xml:space="preserve"> akademik dönemin baş</w:t>
      </w:r>
      <w:r w:rsidR="003349E8" w:rsidRPr="002830D7">
        <w:rPr>
          <w:rFonts w:ascii="Times New Roman" w:hAnsi="Times New Roman" w:cs="Times New Roman"/>
          <w:sz w:val="24"/>
          <w:szCs w:val="24"/>
          <w:lang w:val="tr-TR"/>
        </w:rPr>
        <w:t>ınd</w:t>
      </w:r>
      <w:r w:rsidRPr="002830D7">
        <w:rPr>
          <w:rFonts w:ascii="Times New Roman" w:hAnsi="Times New Roman" w:cs="Times New Roman"/>
          <w:sz w:val="24"/>
          <w:szCs w:val="24"/>
          <w:lang w:val="tr-TR"/>
        </w:rPr>
        <w:t xml:space="preserve">a </w:t>
      </w:r>
      <w:r w:rsidR="00ED6204" w:rsidRPr="002830D7">
        <w:rPr>
          <w:rFonts w:ascii="Times New Roman" w:hAnsi="Times New Roman" w:cs="Times New Roman"/>
          <w:sz w:val="24"/>
          <w:szCs w:val="24"/>
          <w:lang w:val="tr-TR"/>
        </w:rPr>
        <w:t>ders kayıt esnasında u</w:t>
      </w:r>
      <w:r w:rsidRPr="002830D7">
        <w:rPr>
          <w:rFonts w:ascii="Times New Roman" w:hAnsi="Times New Roman" w:cs="Times New Roman"/>
          <w:sz w:val="24"/>
          <w:szCs w:val="24"/>
          <w:lang w:val="tr-TR"/>
        </w:rPr>
        <w:t xml:space="preserve">zmanlık </w:t>
      </w:r>
      <w:r w:rsidR="00ED6204" w:rsidRPr="002830D7">
        <w:rPr>
          <w:rFonts w:ascii="Times New Roman" w:hAnsi="Times New Roman" w:cs="Times New Roman"/>
          <w:sz w:val="24"/>
          <w:szCs w:val="24"/>
          <w:lang w:val="tr-TR"/>
        </w:rPr>
        <w:t>a</w:t>
      </w:r>
      <w:r w:rsidRPr="002830D7">
        <w:rPr>
          <w:rFonts w:ascii="Times New Roman" w:hAnsi="Times New Roman" w:cs="Times New Roman"/>
          <w:sz w:val="24"/>
          <w:szCs w:val="24"/>
          <w:lang w:val="tr-TR"/>
        </w:rPr>
        <w:t xml:space="preserve">lan </w:t>
      </w:r>
      <w:r w:rsidR="00ED6204"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ersi</w:t>
      </w:r>
      <w:r w:rsidR="0051608E" w:rsidRPr="002830D7">
        <w:rPr>
          <w:rFonts w:ascii="Times New Roman" w:hAnsi="Times New Roman" w:cs="Times New Roman"/>
          <w:sz w:val="24"/>
          <w:szCs w:val="24"/>
          <w:lang w:val="tr-TR"/>
        </w:rPr>
        <w:t>ne</w:t>
      </w:r>
      <w:r w:rsidRPr="002830D7">
        <w:rPr>
          <w:rFonts w:ascii="Times New Roman" w:hAnsi="Times New Roman" w:cs="Times New Roman"/>
          <w:sz w:val="24"/>
          <w:szCs w:val="24"/>
          <w:lang w:val="tr-TR"/>
        </w:rPr>
        <w:t xml:space="preserve"> kay</w:t>
      </w:r>
      <w:r w:rsidR="00A42098" w:rsidRPr="002830D7">
        <w:rPr>
          <w:rFonts w:ascii="Times New Roman" w:hAnsi="Times New Roman" w:cs="Times New Roman"/>
          <w:sz w:val="24"/>
          <w:szCs w:val="24"/>
          <w:lang w:val="tr-TR"/>
        </w:rPr>
        <w:t>ıt olmak</w:t>
      </w:r>
      <w:r w:rsidR="00EB0E38" w:rsidRPr="002830D7">
        <w:rPr>
          <w:rFonts w:ascii="Times New Roman" w:hAnsi="Times New Roman" w:cs="Times New Roman"/>
          <w:sz w:val="24"/>
          <w:szCs w:val="24"/>
          <w:lang w:val="tr-TR"/>
        </w:rPr>
        <w:t xml:space="preserve"> ve </w:t>
      </w:r>
      <w:r w:rsidR="00921E5E" w:rsidRPr="002830D7">
        <w:rPr>
          <w:rFonts w:ascii="Times New Roman" w:hAnsi="Times New Roman" w:cs="Times New Roman"/>
          <w:sz w:val="24"/>
          <w:szCs w:val="24"/>
          <w:lang w:val="tr-TR"/>
        </w:rPr>
        <w:t xml:space="preserve">öğrenci </w:t>
      </w:r>
      <w:r w:rsidR="0053199E" w:rsidRPr="002830D7">
        <w:rPr>
          <w:rFonts w:ascii="Times New Roman" w:hAnsi="Times New Roman" w:cs="Times New Roman"/>
          <w:sz w:val="24"/>
          <w:szCs w:val="24"/>
          <w:lang w:val="tr-TR"/>
        </w:rPr>
        <w:t>bilgi</w:t>
      </w:r>
      <w:r w:rsidR="00921E5E" w:rsidRPr="002830D7">
        <w:rPr>
          <w:rFonts w:ascii="Times New Roman" w:hAnsi="Times New Roman" w:cs="Times New Roman"/>
          <w:sz w:val="24"/>
          <w:szCs w:val="24"/>
          <w:lang w:val="tr-TR"/>
        </w:rPr>
        <w:t xml:space="preserve"> sisteminde</w:t>
      </w:r>
      <w:r w:rsidR="0053199E" w:rsidRPr="002830D7">
        <w:rPr>
          <w:rFonts w:ascii="Times New Roman" w:hAnsi="Times New Roman" w:cs="Times New Roman"/>
          <w:sz w:val="24"/>
          <w:szCs w:val="24"/>
          <w:lang w:val="tr-TR"/>
        </w:rPr>
        <w:t xml:space="preserve"> (OBS)</w:t>
      </w:r>
      <w:r w:rsidR="00921E5E" w:rsidRPr="002830D7">
        <w:rPr>
          <w:rFonts w:ascii="Times New Roman" w:hAnsi="Times New Roman" w:cs="Times New Roman"/>
          <w:sz w:val="24"/>
          <w:szCs w:val="24"/>
          <w:lang w:val="tr-TR"/>
        </w:rPr>
        <w:t xml:space="preserve"> </w:t>
      </w:r>
      <w:r w:rsidR="00EB0E38" w:rsidRPr="002830D7">
        <w:rPr>
          <w:rFonts w:ascii="Times New Roman" w:hAnsi="Times New Roman" w:cs="Times New Roman"/>
          <w:sz w:val="24"/>
          <w:szCs w:val="24"/>
          <w:lang w:val="tr-TR"/>
        </w:rPr>
        <w:t>ilgili tez danışmanını seç</w:t>
      </w:r>
      <w:r w:rsidR="003F19C1" w:rsidRPr="002830D7">
        <w:rPr>
          <w:rFonts w:ascii="Times New Roman" w:hAnsi="Times New Roman" w:cs="Times New Roman"/>
          <w:sz w:val="24"/>
          <w:szCs w:val="24"/>
          <w:lang w:val="tr-TR"/>
        </w:rPr>
        <w:t>mek zorundadır</w:t>
      </w:r>
      <w:r w:rsidRPr="002830D7">
        <w:rPr>
          <w:rFonts w:ascii="Times New Roman" w:hAnsi="Times New Roman" w:cs="Times New Roman"/>
          <w:sz w:val="24"/>
          <w:szCs w:val="24"/>
          <w:lang w:val="tr-TR"/>
        </w:rPr>
        <w:t xml:space="preserve">. </w:t>
      </w:r>
    </w:p>
    <w:p w14:paraId="6ACAA456" w14:textId="720F17AE" w:rsidR="00311340" w:rsidRPr="002830D7" w:rsidRDefault="00677121" w:rsidP="003349E8">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Öğretim üyesine uzmanlık alan ek ders ücret ödemesi öğrencinin danışmanlığa atandığı ilgili EYK kararı tarihi ile başlar.</w:t>
      </w:r>
    </w:p>
    <w:p w14:paraId="194411AA" w14:textId="37C887F4" w:rsidR="00311340" w:rsidRPr="002830D7" w:rsidRDefault="005139BD" w:rsidP="003349E8">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Bir </w:t>
      </w:r>
      <w:r w:rsidR="003F19C1" w:rsidRPr="002830D7">
        <w:rPr>
          <w:rFonts w:ascii="Times New Roman" w:hAnsi="Times New Roman" w:cs="Times New Roman"/>
          <w:sz w:val="24"/>
          <w:szCs w:val="24"/>
          <w:lang w:val="tr-TR"/>
        </w:rPr>
        <w:t>öğretim üyesi</w:t>
      </w:r>
      <w:r w:rsidRPr="002830D7">
        <w:rPr>
          <w:rFonts w:ascii="Times New Roman" w:hAnsi="Times New Roman" w:cs="Times New Roman"/>
          <w:sz w:val="24"/>
          <w:szCs w:val="24"/>
          <w:lang w:val="tr-TR"/>
        </w:rPr>
        <w:t xml:space="preserve"> </w:t>
      </w:r>
      <w:r w:rsidR="00EB0E38" w:rsidRPr="002830D7">
        <w:rPr>
          <w:rFonts w:ascii="Times New Roman" w:hAnsi="Times New Roman" w:cs="Times New Roman"/>
          <w:sz w:val="24"/>
          <w:szCs w:val="24"/>
          <w:lang w:val="tr-TR"/>
        </w:rPr>
        <w:t>birden fazla</w:t>
      </w:r>
      <w:r w:rsidRPr="002830D7">
        <w:rPr>
          <w:rFonts w:ascii="Times New Roman" w:hAnsi="Times New Roman" w:cs="Times New Roman"/>
          <w:sz w:val="24"/>
          <w:szCs w:val="24"/>
          <w:lang w:val="tr-TR"/>
        </w:rPr>
        <w:t xml:space="preserve"> lisansüstü programlarda </w:t>
      </w:r>
      <w:r w:rsidR="0051608E" w:rsidRPr="002830D7">
        <w:rPr>
          <w:rFonts w:ascii="Times New Roman" w:hAnsi="Times New Roman" w:cs="Times New Roman"/>
          <w:sz w:val="24"/>
          <w:szCs w:val="24"/>
          <w:lang w:val="tr-TR"/>
        </w:rPr>
        <w:t>tez</w:t>
      </w:r>
      <w:r w:rsidRPr="002830D7">
        <w:rPr>
          <w:rFonts w:ascii="Times New Roman" w:hAnsi="Times New Roman" w:cs="Times New Roman"/>
          <w:sz w:val="24"/>
          <w:szCs w:val="24"/>
          <w:lang w:val="tr-TR"/>
        </w:rPr>
        <w:t xml:space="preserve"> danı</w:t>
      </w:r>
      <w:r w:rsidR="00EB0E38" w:rsidRPr="002830D7">
        <w:rPr>
          <w:rFonts w:ascii="Times New Roman" w:hAnsi="Times New Roman" w:cs="Times New Roman"/>
          <w:sz w:val="24"/>
          <w:szCs w:val="24"/>
          <w:lang w:val="tr-TR"/>
        </w:rPr>
        <w:t>şmanlığı</w:t>
      </w:r>
      <w:r w:rsidRPr="002830D7">
        <w:rPr>
          <w:rFonts w:ascii="Times New Roman" w:hAnsi="Times New Roman" w:cs="Times New Roman"/>
          <w:sz w:val="24"/>
          <w:szCs w:val="24"/>
          <w:lang w:val="tr-TR"/>
        </w:rPr>
        <w:t xml:space="preserve"> yapıyorsa bu</w:t>
      </w:r>
      <w:r w:rsidR="0050554B" w:rsidRPr="002830D7">
        <w:rPr>
          <w:rFonts w:ascii="Times New Roman" w:hAnsi="Times New Roman" w:cs="Times New Roman"/>
          <w:sz w:val="24"/>
          <w:szCs w:val="24"/>
          <w:lang w:val="tr-TR"/>
        </w:rPr>
        <w:t xml:space="preserve"> öğretim üyelerinin </w:t>
      </w:r>
      <w:r w:rsidR="00EB0E38" w:rsidRPr="002830D7">
        <w:rPr>
          <w:rFonts w:ascii="Times New Roman" w:hAnsi="Times New Roman" w:cs="Times New Roman"/>
          <w:sz w:val="24"/>
          <w:szCs w:val="24"/>
          <w:lang w:val="tr-TR"/>
        </w:rPr>
        <w:t>isimleri</w:t>
      </w:r>
      <w:r w:rsidR="00B50F57" w:rsidRPr="002830D7">
        <w:rPr>
          <w:rFonts w:ascii="Times New Roman" w:hAnsi="Times New Roman" w:cs="Times New Roman"/>
          <w:sz w:val="24"/>
          <w:szCs w:val="24"/>
          <w:lang w:val="tr-TR"/>
        </w:rPr>
        <w:t xml:space="preserve"> OBS’de</w:t>
      </w:r>
      <w:r w:rsidR="00D965F4" w:rsidRPr="002830D7">
        <w:rPr>
          <w:rFonts w:ascii="Times New Roman" w:hAnsi="Times New Roman" w:cs="Times New Roman"/>
          <w:sz w:val="24"/>
          <w:szCs w:val="24"/>
          <w:lang w:val="tr-TR"/>
        </w:rPr>
        <w:t xml:space="preserve"> </w:t>
      </w:r>
      <w:r w:rsidR="00EB0E38" w:rsidRPr="002830D7">
        <w:rPr>
          <w:rFonts w:ascii="Times New Roman" w:hAnsi="Times New Roman" w:cs="Times New Roman"/>
          <w:sz w:val="24"/>
          <w:szCs w:val="24"/>
          <w:lang w:val="tr-TR"/>
        </w:rPr>
        <w:t>ilgili lisansüstü programında açılan</w:t>
      </w:r>
      <w:r w:rsidRPr="002830D7">
        <w:rPr>
          <w:rFonts w:ascii="Times New Roman" w:hAnsi="Times New Roman" w:cs="Times New Roman"/>
          <w:sz w:val="24"/>
          <w:szCs w:val="24"/>
          <w:lang w:val="tr-TR"/>
        </w:rPr>
        <w:t xml:space="preserve"> </w:t>
      </w:r>
      <w:r w:rsidR="004B5C90" w:rsidRPr="002830D7">
        <w:rPr>
          <w:rFonts w:ascii="Times New Roman" w:hAnsi="Times New Roman" w:cs="Times New Roman"/>
          <w:sz w:val="24"/>
          <w:szCs w:val="24"/>
          <w:lang w:val="tr-TR"/>
        </w:rPr>
        <w:t>u</w:t>
      </w:r>
      <w:r w:rsidRPr="002830D7">
        <w:rPr>
          <w:rFonts w:ascii="Times New Roman" w:hAnsi="Times New Roman" w:cs="Times New Roman"/>
          <w:sz w:val="24"/>
          <w:szCs w:val="24"/>
          <w:lang w:val="tr-TR"/>
        </w:rPr>
        <w:t xml:space="preserve">zmanlık </w:t>
      </w:r>
      <w:r w:rsidR="004B5C90" w:rsidRPr="002830D7">
        <w:rPr>
          <w:rFonts w:ascii="Times New Roman" w:hAnsi="Times New Roman" w:cs="Times New Roman"/>
          <w:sz w:val="24"/>
          <w:szCs w:val="24"/>
          <w:lang w:val="tr-TR"/>
        </w:rPr>
        <w:t>a</w:t>
      </w:r>
      <w:r w:rsidRPr="002830D7">
        <w:rPr>
          <w:rFonts w:ascii="Times New Roman" w:hAnsi="Times New Roman" w:cs="Times New Roman"/>
          <w:sz w:val="24"/>
          <w:szCs w:val="24"/>
          <w:lang w:val="tr-TR"/>
        </w:rPr>
        <w:t xml:space="preserve">lan </w:t>
      </w:r>
      <w:r w:rsidR="004B5C90"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 xml:space="preserve">ersi </w:t>
      </w:r>
      <w:r w:rsidR="00EB0E38" w:rsidRPr="002830D7">
        <w:rPr>
          <w:rFonts w:ascii="Times New Roman" w:hAnsi="Times New Roman" w:cs="Times New Roman"/>
          <w:sz w:val="24"/>
          <w:szCs w:val="24"/>
          <w:lang w:val="tr-TR"/>
        </w:rPr>
        <w:t>veren öğretim üyeleri listesine eklenir.</w:t>
      </w:r>
    </w:p>
    <w:p w14:paraId="63666087" w14:textId="6CD4E431" w:rsidR="00311340" w:rsidRPr="002830D7" w:rsidRDefault="004C41E4" w:rsidP="003349E8">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Uzmanlık </w:t>
      </w:r>
      <w:r w:rsidR="004B5C90" w:rsidRPr="002830D7">
        <w:rPr>
          <w:rFonts w:ascii="Times New Roman" w:hAnsi="Times New Roman" w:cs="Times New Roman"/>
          <w:sz w:val="24"/>
          <w:szCs w:val="24"/>
          <w:lang w:val="tr-TR"/>
        </w:rPr>
        <w:t>a</w:t>
      </w:r>
      <w:r w:rsidRPr="002830D7">
        <w:rPr>
          <w:rFonts w:ascii="Times New Roman" w:hAnsi="Times New Roman" w:cs="Times New Roman"/>
          <w:sz w:val="24"/>
          <w:szCs w:val="24"/>
          <w:lang w:val="tr-TR"/>
        </w:rPr>
        <w:t>lan dersleri ilgili lisansüstü program</w:t>
      </w:r>
      <w:r w:rsidR="00EB0E38" w:rsidRPr="002830D7">
        <w:rPr>
          <w:rFonts w:ascii="Times New Roman" w:hAnsi="Times New Roman" w:cs="Times New Roman"/>
          <w:sz w:val="24"/>
          <w:szCs w:val="24"/>
          <w:lang w:val="tr-TR"/>
        </w:rPr>
        <w:t>ın</w:t>
      </w:r>
      <w:r w:rsidRPr="002830D7">
        <w:rPr>
          <w:rFonts w:ascii="Times New Roman" w:hAnsi="Times New Roman" w:cs="Times New Roman"/>
          <w:sz w:val="24"/>
          <w:szCs w:val="24"/>
          <w:lang w:val="tr-TR"/>
        </w:rPr>
        <w:t xml:space="preserve"> ders kodlarıyla açılır.</w:t>
      </w:r>
    </w:p>
    <w:p w14:paraId="349D5A39" w14:textId="09C52BF0" w:rsidR="00C51ACB" w:rsidRPr="002830D7" w:rsidRDefault="00F47974" w:rsidP="00C51ACB">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Uzmanlık </w:t>
      </w:r>
      <w:r w:rsidR="004B5C90" w:rsidRPr="002830D7">
        <w:rPr>
          <w:rFonts w:ascii="Times New Roman" w:hAnsi="Times New Roman" w:cs="Times New Roman"/>
          <w:sz w:val="24"/>
          <w:szCs w:val="24"/>
          <w:lang w:val="tr-TR"/>
        </w:rPr>
        <w:t>a</w:t>
      </w:r>
      <w:r w:rsidRPr="002830D7">
        <w:rPr>
          <w:rFonts w:ascii="Times New Roman" w:hAnsi="Times New Roman" w:cs="Times New Roman"/>
          <w:sz w:val="24"/>
          <w:szCs w:val="24"/>
          <w:lang w:val="tr-TR"/>
        </w:rPr>
        <w:t xml:space="preserve">lan </w:t>
      </w:r>
      <w:r w:rsidR="004B5C90"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 xml:space="preserve">ersi </w:t>
      </w:r>
      <w:r w:rsidR="003F19C1" w:rsidRPr="002830D7">
        <w:rPr>
          <w:rFonts w:ascii="Times New Roman" w:hAnsi="Times New Roman" w:cs="Times New Roman"/>
          <w:sz w:val="24"/>
          <w:szCs w:val="24"/>
          <w:lang w:val="tr-TR"/>
        </w:rPr>
        <w:t>akademik takvimde belirtilen ders yapılmayan</w:t>
      </w:r>
      <w:r w:rsidRPr="002830D7">
        <w:rPr>
          <w:rFonts w:ascii="Times New Roman" w:hAnsi="Times New Roman" w:cs="Times New Roman"/>
          <w:sz w:val="24"/>
          <w:szCs w:val="24"/>
          <w:lang w:val="tr-TR"/>
        </w:rPr>
        <w:t xml:space="preserve"> hafta</w:t>
      </w:r>
      <w:r w:rsidR="003349E8" w:rsidRPr="002830D7">
        <w:rPr>
          <w:rFonts w:ascii="Times New Roman" w:hAnsi="Times New Roman" w:cs="Times New Roman"/>
          <w:sz w:val="24"/>
          <w:szCs w:val="24"/>
          <w:lang w:val="tr-TR"/>
        </w:rPr>
        <w:t>larda,</w:t>
      </w:r>
      <w:r w:rsidRPr="002830D7">
        <w:rPr>
          <w:rFonts w:ascii="Times New Roman" w:hAnsi="Times New Roman" w:cs="Times New Roman"/>
          <w:sz w:val="24"/>
          <w:szCs w:val="24"/>
          <w:lang w:val="tr-TR"/>
        </w:rPr>
        <w:t xml:space="preserve"> güz ve bahar yarıyılları arası tatilde</w:t>
      </w:r>
      <w:r w:rsidR="00700FBC" w:rsidRPr="002830D7">
        <w:rPr>
          <w:rFonts w:ascii="Times New Roman" w:hAnsi="Times New Roman" w:cs="Times New Roman"/>
          <w:sz w:val="24"/>
          <w:szCs w:val="24"/>
          <w:lang w:val="tr-TR"/>
        </w:rPr>
        <w:t xml:space="preserve"> ve yaz tatilinde de devam eder</w:t>
      </w:r>
      <w:r w:rsidR="00C51ACB" w:rsidRPr="002830D7">
        <w:rPr>
          <w:rFonts w:ascii="Times New Roman" w:hAnsi="Times New Roman" w:cs="Times New Roman"/>
          <w:sz w:val="24"/>
          <w:szCs w:val="24"/>
          <w:lang w:val="tr-TR"/>
        </w:rPr>
        <w:t xml:space="preserve"> ve öğrencinin mezuniyetine ya da ilişiğinin kesilme tarihine kadar devam eder.</w:t>
      </w:r>
    </w:p>
    <w:p w14:paraId="022A2FCF" w14:textId="77777777" w:rsidR="00311340" w:rsidRPr="002830D7" w:rsidRDefault="0050554B" w:rsidP="003349E8">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U</w:t>
      </w:r>
      <w:r w:rsidR="00753689" w:rsidRPr="002830D7">
        <w:rPr>
          <w:rFonts w:ascii="Times New Roman" w:hAnsi="Times New Roman" w:cs="Times New Roman"/>
          <w:sz w:val="24"/>
          <w:szCs w:val="24"/>
          <w:lang w:val="tr-TR"/>
        </w:rPr>
        <w:t xml:space="preserve">zmanlık </w:t>
      </w:r>
      <w:r w:rsidR="004B5C90" w:rsidRPr="002830D7">
        <w:rPr>
          <w:rFonts w:ascii="Times New Roman" w:hAnsi="Times New Roman" w:cs="Times New Roman"/>
          <w:sz w:val="24"/>
          <w:szCs w:val="24"/>
          <w:lang w:val="tr-TR"/>
        </w:rPr>
        <w:t>a</w:t>
      </w:r>
      <w:r w:rsidR="00753689" w:rsidRPr="002830D7">
        <w:rPr>
          <w:rFonts w:ascii="Times New Roman" w:hAnsi="Times New Roman" w:cs="Times New Roman"/>
          <w:sz w:val="24"/>
          <w:szCs w:val="24"/>
          <w:lang w:val="tr-TR"/>
        </w:rPr>
        <w:t>lan derslerinde devam zorunluluğu</w:t>
      </w:r>
      <w:r w:rsidR="009815E4" w:rsidRPr="002830D7">
        <w:rPr>
          <w:rFonts w:ascii="Times New Roman" w:hAnsi="Times New Roman" w:cs="Times New Roman"/>
          <w:sz w:val="24"/>
          <w:szCs w:val="24"/>
          <w:lang w:val="tr-TR"/>
        </w:rPr>
        <w:t xml:space="preserve"> aranmaz</w:t>
      </w:r>
      <w:r w:rsidR="004B677B" w:rsidRPr="002830D7">
        <w:rPr>
          <w:rFonts w:ascii="Times New Roman" w:hAnsi="Times New Roman" w:cs="Times New Roman"/>
          <w:sz w:val="24"/>
          <w:szCs w:val="24"/>
          <w:lang w:val="tr-TR"/>
        </w:rPr>
        <w:t>, ara ve</w:t>
      </w:r>
      <w:r w:rsidR="00753689" w:rsidRPr="002830D7">
        <w:rPr>
          <w:rFonts w:ascii="Times New Roman" w:hAnsi="Times New Roman" w:cs="Times New Roman"/>
          <w:sz w:val="24"/>
          <w:szCs w:val="24"/>
          <w:lang w:val="tr-TR"/>
        </w:rPr>
        <w:t xml:space="preserve"> yılsonu değerlendirme sınavı </w:t>
      </w:r>
      <w:r w:rsidR="009815E4" w:rsidRPr="002830D7">
        <w:rPr>
          <w:rFonts w:ascii="Times New Roman" w:hAnsi="Times New Roman" w:cs="Times New Roman"/>
          <w:sz w:val="24"/>
          <w:szCs w:val="24"/>
          <w:lang w:val="tr-TR"/>
        </w:rPr>
        <w:t>yapılmaz</w:t>
      </w:r>
      <w:r w:rsidR="00753689" w:rsidRPr="002830D7">
        <w:rPr>
          <w:rFonts w:ascii="Times New Roman" w:hAnsi="Times New Roman" w:cs="Times New Roman"/>
          <w:sz w:val="24"/>
          <w:szCs w:val="24"/>
          <w:lang w:val="tr-TR"/>
        </w:rPr>
        <w:t>.</w:t>
      </w:r>
    </w:p>
    <w:p w14:paraId="2778C8AE" w14:textId="6B0B34CF" w:rsidR="003F19C1" w:rsidRPr="002830D7" w:rsidRDefault="00391C45" w:rsidP="00391C45">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lastRenderedPageBreak/>
        <w:t xml:space="preserve">Tez </w:t>
      </w:r>
      <w:r w:rsidR="009D0B10"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 xml:space="preserve">anışmanı, </w:t>
      </w:r>
      <w:r w:rsidR="009D0B10" w:rsidRPr="002830D7">
        <w:rPr>
          <w:rFonts w:ascii="Times New Roman" w:hAnsi="Times New Roman" w:cs="Times New Roman"/>
          <w:sz w:val="24"/>
          <w:szCs w:val="24"/>
          <w:lang w:val="tr-TR"/>
        </w:rPr>
        <w:t>u</w:t>
      </w:r>
      <w:r w:rsidRPr="002830D7">
        <w:rPr>
          <w:rFonts w:ascii="Times New Roman" w:hAnsi="Times New Roman" w:cs="Times New Roman"/>
          <w:sz w:val="24"/>
          <w:szCs w:val="24"/>
          <w:lang w:val="tr-TR"/>
        </w:rPr>
        <w:t xml:space="preserve">zmanlık </w:t>
      </w:r>
      <w:r w:rsidR="009D0B10" w:rsidRPr="002830D7">
        <w:rPr>
          <w:rFonts w:ascii="Times New Roman" w:hAnsi="Times New Roman" w:cs="Times New Roman"/>
          <w:sz w:val="24"/>
          <w:szCs w:val="24"/>
          <w:lang w:val="tr-TR"/>
        </w:rPr>
        <w:t>a</w:t>
      </w:r>
      <w:r w:rsidRPr="002830D7">
        <w:rPr>
          <w:rFonts w:ascii="Times New Roman" w:hAnsi="Times New Roman" w:cs="Times New Roman"/>
          <w:sz w:val="24"/>
          <w:szCs w:val="24"/>
          <w:lang w:val="tr-TR"/>
        </w:rPr>
        <w:t xml:space="preserve">lan </w:t>
      </w:r>
      <w:r w:rsidR="009D0B10"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 xml:space="preserve">ersini alan öğrencinin </w:t>
      </w:r>
      <w:r w:rsidR="009D0B10" w:rsidRPr="002830D7">
        <w:rPr>
          <w:rFonts w:ascii="Times New Roman" w:hAnsi="Times New Roman" w:cs="Times New Roman"/>
          <w:sz w:val="24"/>
          <w:szCs w:val="24"/>
          <w:lang w:val="tr-TR"/>
        </w:rPr>
        <w:t xml:space="preserve">yarıyıl </w:t>
      </w:r>
      <w:r w:rsidR="009815E4" w:rsidRPr="002830D7">
        <w:rPr>
          <w:rFonts w:ascii="Times New Roman" w:hAnsi="Times New Roman" w:cs="Times New Roman"/>
          <w:sz w:val="24"/>
          <w:szCs w:val="24"/>
          <w:lang w:val="tr-TR"/>
        </w:rPr>
        <w:t xml:space="preserve">harf notu </w:t>
      </w:r>
      <w:r w:rsidRPr="002830D7">
        <w:rPr>
          <w:rFonts w:ascii="Times New Roman" w:hAnsi="Times New Roman" w:cs="Times New Roman"/>
          <w:sz w:val="24"/>
          <w:szCs w:val="24"/>
          <w:lang w:val="tr-TR"/>
        </w:rPr>
        <w:t xml:space="preserve">başarı durumunu </w:t>
      </w:r>
      <w:r w:rsidR="00585519" w:rsidRPr="002830D7">
        <w:rPr>
          <w:rFonts w:ascii="Times New Roman" w:hAnsi="Times New Roman" w:cs="Times New Roman"/>
          <w:sz w:val="24"/>
          <w:szCs w:val="24"/>
          <w:lang w:val="tr-TR"/>
        </w:rPr>
        <w:t>OBS’ye</w:t>
      </w:r>
      <w:r w:rsidRPr="002830D7">
        <w:rPr>
          <w:rFonts w:ascii="Times New Roman" w:hAnsi="Times New Roman" w:cs="Times New Roman"/>
          <w:sz w:val="24"/>
          <w:szCs w:val="24"/>
          <w:lang w:val="tr-TR"/>
        </w:rPr>
        <w:t xml:space="preserve"> </w:t>
      </w:r>
      <w:r w:rsidR="009815E4" w:rsidRPr="002830D7">
        <w:rPr>
          <w:rFonts w:ascii="Times New Roman" w:hAnsi="Times New Roman" w:cs="Times New Roman"/>
          <w:sz w:val="24"/>
          <w:szCs w:val="24"/>
          <w:lang w:val="tr-TR"/>
        </w:rPr>
        <w:t xml:space="preserve">dönem sonunda </w:t>
      </w:r>
      <w:r w:rsidRPr="002830D7">
        <w:rPr>
          <w:rFonts w:ascii="Times New Roman" w:hAnsi="Times New Roman" w:cs="Times New Roman"/>
          <w:sz w:val="24"/>
          <w:szCs w:val="24"/>
          <w:lang w:val="tr-TR"/>
        </w:rPr>
        <w:t xml:space="preserve">Başarılı (S) veya Başarısız (U) olarak </w:t>
      </w:r>
      <w:r w:rsidR="009815E4" w:rsidRPr="002830D7">
        <w:rPr>
          <w:rFonts w:ascii="Times New Roman" w:hAnsi="Times New Roman" w:cs="Times New Roman"/>
          <w:sz w:val="24"/>
          <w:szCs w:val="24"/>
          <w:lang w:val="tr-TR"/>
        </w:rPr>
        <w:t>girmekle</w:t>
      </w:r>
      <w:r w:rsidRPr="002830D7">
        <w:rPr>
          <w:rFonts w:ascii="Times New Roman" w:hAnsi="Times New Roman" w:cs="Times New Roman"/>
          <w:sz w:val="24"/>
          <w:szCs w:val="24"/>
          <w:lang w:val="tr-TR"/>
        </w:rPr>
        <w:t xml:space="preserve"> yükümlüdür. </w:t>
      </w:r>
      <w:r w:rsidR="003F19C1" w:rsidRPr="002830D7">
        <w:rPr>
          <w:rFonts w:ascii="Times New Roman" w:hAnsi="Times New Roman" w:cs="Times New Roman"/>
          <w:sz w:val="24"/>
          <w:szCs w:val="24"/>
          <w:lang w:val="tr-TR"/>
        </w:rPr>
        <w:t>Uzmanlık alan dersi sınav yüküne dâhil edilemez.</w:t>
      </w:r>
    </w:p>
    <w:p w14:paraId="5FB782B1" w14:textId="1BF07BE3" w:rsidR="00311340" w:rsidRPr="002830D7" w:rsidRDefault="00AD50DD" w:rsidP="00311340">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Uzmanlık </w:t>
      </w:r>
      <w:r w:rsidR="00FD0A3A" w:rsidRPr="002830D7">
        <w:rPr>
          <w:rFonts w:ascii="Times New Roman" w:hAnsi="Times New Roman" w:cs="Times New Roman"/>
          <w:sz w:val="24"/>
          <w:szCs w:val="24"/>
          <w:lang w:val="tr-TR"/>
        </w:rPr>
        <w:t>a</w:t>
      </w:r>
      <w:r w:rsidRPr="002830D7">
        <w:rPr>
          <w:rFonts w:ascii="Times New Roman" w:hAnsi="Times New Roman" w:cs="Times New Roman"/>
          <w:sz w:val="24"/>
          <w:szCs w:val="24"/>
          <w:lang w:val="tr-TR"/>
        </w:rPr>
        <w:t xml:space="preserve">lan </w:t>
      </w:r>
      <w:r w:rsidR="00FD0A3A" w:rsidRPr="002830D7">
        <w:rPr>
          <w:rFonts w:ascii="Times New Roman" w:hAnsi="Times New Roman" w:cs="Times New Roman"/>
          <w:sz w:val="24"/>
          <w:szCs w:val="24"/>
          <w:lang w:val="tr-TR"/>
        </w:rPr>
        <w:t>d</w:t>
      </w:r>
      <w:r w:rsidR="004B677B" w:rsidRPr="002830D7">
        <w:rPr>
          <w:rFonts w:ascii="Times New Roman" w:hAnsi="Times New Roman" w:cs="Times New Roman"/>
          <w:sz w:val="24"/>
          <w:szCs w:val="24"/>
          <w:lang w:val="tr-TR"/>
        </w:rPr>
        <w:t>ersi</w:t>
      </w:r>
      <w:r w:rsidR="009815E4" w:rsidRPr="002830D7">
        <w:rPr>
          <w:rFonts w:ascii="Times New Roman" w:hAnsi="Times New Roman" w:cs="Times New Roman"/>
          <w:sz w:val="24"/>
          <w:szCs w:val="24"/>
          <w:lang w:val="tr-TR"/>
        </w:rPr>
        <w:t xml:space="preserve"> öğretim üyelerinin</w:t>
      </w:r>
      <w:r w:rsidRPr="002830D7">
        <w:rPr>
          <w:rFonts w:ascii="Times New Roman" w:hAnsi="Times New Roman" w:cs="Times New Roman"/>
          <w:sz w:val="24"/>
          <w:szCs w:val="24"/>
          <w:lang w:val="tr-TR"/>
        </w:rPr>
        <w:t xml:space="preserve"> haft</w:t>
      </w:r>
      <w:r w:rsidR="00C745F2" w:rsidRPr="002830D7">
        <w:rPr>
          <w:rFonts w:ascii="Times New Roman" w:hAnsi="Times New Roman" w:cs="Times New Roman"/>
          <w:sz w:val="24"/>
          <w:szCs w:val="24"/>
          <w:lang w:val="tr-TR"/>
        </w:rPr>
        <w:t xml:space="preserve">alık ders programı ve ders yükü ek ders ücret çizelgesinde </w:t>
      </w:r>
      <w:r w:rsidRPr="002830D7">
        <w:rPr>
          <w:rFonts w:ascii="Times New Roman" w:hAnsi="Times New Roman" w:cs="Times New Roman"/>
          <w:sz w:val="24"/>
          <w:szCs w:val="24"/>
          <w:lang w:val="tr-TR"/>
        </w:rPr>
        <w:t xml:space="preserve">gösterilir. </w:t>
      </w:r>
      <w:r w:rsidR="00C745F2" w:rsidRPr="002830D7">
        <w:rPr>
          <w:rFonts w:ascii="Times New Roman" w:hAnsi="Times New Roman" w:cs="Times New Roman"/>
          <w:sz w:val="24"/>
          <w:szCs w:val="24"/>
          <w:lang w:val="tr-TR"/>
        </w:rPr>
        <w:t xml:space="preserve">Fakat </w:t>
      </w:r>
      <w:r w:rsidR="0053199E" w:rsidRPr="002830D7">
        <w:rPr>
          <w:rFonts w:ascii="Times New Roman" w:hAnsi="Times New Roman" w:cs="Times New Roman"/>
          <w:sz w:val="24"/>
          <w:szCs w:val="24"/>
          <w:lang w:val="tr-TR"/>
        </w:rPr>
        <w:t xml:space="preserve">bir öğretim üyesinin </w:t>
      </w:r>
      <w:r w:rsidRPr="002830D7">
        <w:rPr>
          <w:rFonts w:ascii="Times New Roman" w:hAnsi="Times New Roman" w:cs="Times New Roman"/>
          <w:sz w:val="24"/>
          <w:szCs w:val="24"/>
          <w:lang w:val="tr-TR"/>
        </w:rPr>
        <w:t>yürüt</w:t>
      </w:r>
      <w:r w:rsidR="0053199E" w:rsidRPr="002830D7">
        <w:rPr>
          <w:rFonts w:ascii="Times New Roman" w:hAnsi="Times New Roman" w:cs="Times New Roman"/>
          <w:sz w:val="24"/>
          <w:szCs w:val="24"/>
          <w:lang w:val="tr-TR"/>
        </w:rPr>
        <w:t>tüğü</w:t>
      </w:r>
      <w:r w:rsidRPr="002830D7">
        <w:rPr>
          <w:rFonts w:ascii="Times New Roman" w:hAnsi="Times New Roman" w:cs="Times New Roman"/>
          <w:sz w:val="24"/>
          <w:szCs w:val="24"/>
          <w:lang w:val="tr-TR"/>
        </w:rPr>
        <w:t xml:space="preserve"> </w:t>
      </w:r>
      <w:r w:rsidR="00C745F2" w:rsidRPr="002830D7">
        <w:rPr>
          <w:rFonts w:ascii="Times New Roman" w:hAnsi="Times New Roman" w:cs="Times New Roman"/>
          <w:sz w:val="24"/>
          <w:szCs w:val="24"/>
          <w:lang w:val="tr-TR"/>
        </w:rPr>
        <w:t>uzmanlık a</w:t>
      </w:r>
      <w:r w:rsidRPr="002830D7">
        <w:rPr>
          <w:rFonts w:ascii="Times New Roman" w:hAnsi="Times New Roman" w:cs="Times New Roman"/>
          <w:sz w:val="24"/>
          <w:szCs w:val="24"/>
          <w:lang w:val="tr-TR"/>
        </w:rPr>
        <w:t xml:space="preserve">lan </w:t>
      </w:r>
      <w:r w:rsidR="00C745F2"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ersleri</w:t>
      </w:r>
      <w:r w:rsidR="00C745F2" w:rsidRPr="002830D7">
        <w:rPr>
          <w:rFonts w:ascii="Times New Roman" w:hAnsi="Times New Roman" w:cs="Times New Roman"/>
          <w:sz w:val="24"/>
          <w:szCs w:val="24"/>
          <w:lang w:val="tr-TR"/>
        </w:rPr>
        <w:t xml:space="preserve">nin </w:t>
      </w:r>
      <w:r w:rsidR="0053199E" w:rsidRPr="002830D7">
        <w:rPr>
          <w:rFonts w:ascii="Times New Roman" w:hAnsi="Times New Roman" w:cs="Times New Roman"/>
          <w:sz w:val="24"/>
          <w:szCs w:val="24"/>
          <w:lang w:val="tr-TR"/>
        </w:rPr>
        <w:t xml:space="preserve">haftalık saati 12 saati geçse bile </w:t>
      </w:r>
      <w:r w:rsidR="00C745F2" w:rsidRPr="002830D7">
        <w:rPr>
          <w:rFonts w:ascii="Times New Roman" w:hAnsi="Times New Roman" w:cs="Times New Roman"/>
          <w:sz w:val="24"/>
          <w:szCs w:val="24"/>
          <w:lang w:val="tr-TR"/>
        </w:rPr>
        <w:t>ek ders ücret ödemesi</w:t>
      </w:r>
      <w:r w:rsidRPr="002830D7">
        <w:rPr>
          <w:rFonts w:ascii="Times New Roman" w:hAnsi="Times New Roman" w:cs="Times New Roman"/>
          <w:sz w:val="24"/>
          <w:szCs w:val="24"/>
          <w:lang w:val="tr-TR"/>
        </w:rPr>
        <w:t xml:space="preserve"> en fazla 12 teorik ders saati </w:t>
      </w:r>
      <w:r w:rsidR="0053199E" w:rsidRPr="002830D7">
        <w:rPr>
          <w:rFonts w:ascii="Times New Roman" w:hAnsi="Times New Roman" w:cs="Times New Roman"/>
          <w:sz w:val="24"/>
          <w:szCs w:val="24"/>
          <w:lang w:val="tr-TR"/>
        </w:rPr>
        <w:t xml:space="preserve">ile sınırlandırılır. </w:t>
      </w:r>
    </w:p>
    <w:p w14:paraId="1E1DBC16" w14:textId="77777777" w:rsidR="00311340" w:rsidRPr="002830D7" w:rsidRDefault="00FD0A3A" w:rsidP="00311340">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Birden fazla tez danışmanı olan öğrencilerin uzmanlık alan dersi</w:t>
      </w:r>
      <w:r w:rsidR="009815E4" w:rsidRPr="002830D7">
        <w:rPr>
          <w:rFonts w:ascii="Times New Roman" w:hAnsi="Times New Roman" w:cs="Times New Roman"/>
          <w:sz w:val="24"/>
          <w:szCs w:val="24"/>
          <w:lang w:val="tr-TR"/>
        </w:rPr>
        <w:t>nin</w:t>
      </w:r>
      <w:r w:rsidRPr="002830D7">
        <w:rPr>
          <w:rFonts w:ascii="Times New Roman" w:hAnsi="Times New Roman" w:cs="Times New Roman"/>
          <w:sz w:val="24"/>
          <w:szCs w:val="24"/>
          <w:lang w:val="tr-TR"/>
        </w:rPr>
        <w:t xml:space="preserve"> ek ders ücret ödemesi </w:t>
      </w:r>
      <w:r w:rsidR="009815E4" w:rsidRPr="002830D7">
        <w:rPr>
          <w:rFonts w:ascii="Times New Roman" w:hAnsi="Times New Roman" w:cs="Times New Roman"/>
          <w:sz w:val="24"/>
          <w:szCs w:val="24"/>
          <w:lang w:val="tr-TR"/>
        </w:rPr>
        <w:t xml:space="preserve">tez danışmanlarından </w:t>
      </w:r>
      <w:r w:rsidR="004B677B" w:rsidRPr="002830D7">
        <w:rPr>
          <w:rFonts w:ascii="Times New Roman" w:hAnsi="Times New Roman" w:cs="Times New Roman"/>
          <w:sz w:val="24"/>
          <w:szCs w:val="24"/>
          <w:lang w:val="tr-TR"/>
        </w:rPr>
        <w:t xml:space="preserve">sadece </w:t>
      </w:r>
      <w:r w:rsidR="009815E4" w:rsidRPr="002830D7">
        <w:rPr>
          <w:rFonts w:ascii="Times New Roman" w:hAnsi="Times New Roman" w:cs="Times New Roman"/>
          <w:sz w:val="24"/>
          <w:szCs w:val="24"/>
          <w:lang w:val="tr-TR"/>
        </w:rPr>
        <w:t>birine yapılır</w:t>
      </w:r>
      <w:r w:rsidRPr="002830D7">
        <w:rPr>
          <w:rFonts w:ascii="Times New Roman" w:hAnsi="Times New Roman" w:cs="Times New Roman"/>
          <w:sz w:val="24"/>
          <w:szCs w:val="24"/>
          <w:lang w:val="tr-TR"/>
        </w:rPr>
        <w:t>.</w:t>
      </w:r>
    </w:p>
    <w:p w14:paraId="2D54879D" w14:textId="77777777" w:rsidR="00311340" w:rsidRPr="002830D7" w:rsidRDefault="00AD50DD" w:rsidP="00311340">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Güz yarıyılına kayıt olunan </w:t>
      </w:r>
      <w:r w:rsidR="00D85517" w:rsidRPr="002830D7">
        <w:rPr>
          <w:rFonts w:ascii="Times New Roman" w:hAnsi="Times New Roman" w:cs="Times New Roman"/>
          <w:sz w:val="24"/>
          <w:szCs w:val="24"/>
          <w:lang w:val="tr-TR"/>
        </w:rPr>
        <w:t>u</w:t>
      </w:r>
      <w:r w:rsidRPr="002830D7">
        <w:rPr>
          <w:rFonts w:ascii="Times New Roman" w:hAnsi="Times New Roman" w:cs="Times New Roman"/>
          <w:sz w:val="24"/>
          <w:szCs w:val="24"/>
          <w:lang w:val="tr-TR"/>
        </w:rPr>
        <w:t xml:space="preserve">zmanlık </w:t>
      </w:r>
      <w:r w:rsidR="00D85517" w:rsidRPr="002830D7">
        <w:rPr>
          <w:rFonts w:ascii="Times New Roman" w:hAnsi="Times New Roman" w:cs="Times New Roman"/>
          <w:sz w:val="24"/>
          <w:szCs w:val="24"/>
          <w:lang w:val="tr-TR"/>
        </w:rPr>
        <w:t>a</w:t>
      </w:r>
      <w:r w:rsidR="00E968AF" w:rsidRPr="002830D7">
        <w:rPr>
          <w:rFonts w:ascii="Times New Roman" w:hAnsi="Times New Roman" w:cs="Times New Roman"/>
          <w:sz w:val="24"/>
          <w:szCs w:val="24"/>
          <w:lang w:val="tr-TR"/>
        </w:rPr>
        <w:t xml:space="preserve">lan </w:t>
      </w:r>
      <w:r w:rsidR="00D85517" w:rsidRPr="002830D7">
        <w:rPr>
          <w:rFonts w:ascii="Times New Roman" w:hAnsi="Times New Roman" w:cs="Times New Roman"/>
          <w:sz w:val="24"/>
          <w:szCs w:val="24"/>
          <w:lang w:val="tr-TR"/>
        </w:rPr>
        <w:t>d</w:t>
      </w:r>
      <w:r w:rsidR="00E968AF" w:rsidRPr="002830D7">
        <w:rPr>
          <w:rFonts w:ascii="Times New Roman" w:hAnsi="Times New Roman" w:cs="Times New Roman"/>
          <w:sz w:val="24"/>
          <w:szCs w:val="24"/>
          <w:lang w:val="tr-TR"/>
        </w:rPr>
        <w:t>erslerinin ek ders ücreti</w:t>
      </w:r>
      <w:r w:rsidRPr="002830D7">
        <w:rPr>
          <w:rFonts w:ascii="Times New Roman" w:hAnsi="Times New Roman" w:cs="Times New Roman"/>
          <w:sz w:val="24"/>
          <w:szCs w:val="24"/>
          <w:lang w:val="tr-TR"/>
        </w:rPr>
        <w:t xml:space="preserve"> bahar yarıyılı başlangıcına kadar, bahar yarıyılında kayıt olunan </w:t>
      </w:r>
      <w:r w:rsidR="00D85517" w:rsidRPr="002830D7">
        <w:rPr>
          <w:rFonts w:ascii="Times New Roman" w:hAnsi="Times New Roman" w:cs="Times New Roman"/>
          <w:sz w:val="24"/>
          <w:szCs w:val="24"/>
          <w:lang w:val="tr-TR"/>
        </w:rPr>
        <w:t>u</w:t>
      </w:r>
      <w:r w:rsidR="00E968AF" w:rsidRPr="002830D7">
        <w:rPr>
          <w:rFonts w:ascii="Times New Roman" w:hAnsi="Times New Roman" w:cs="Times New Roman"/>
          <w:sz w:val="24"/>
          <w:szCs w:val="24"/>
          <w:lang w:val="tr-TR"/>
        </w:rPr>
        <w:t xml:space="preserve">zmanlık </w:t>
      </w:r>
      <w:r w:rsidR="00D85517" w:rsidRPr="002830D7">
        <w:rPr>
          <w:rFonts w:ascii="Times New Roman" w:hAnsi="Times New Roman" w:cs="Times New Roman"/>
          <w:sz w:val="24"/>
          <w:szCs w:val="24"/>
          <w:lang w:val="tr-TR"/>
        </w:rPr>
        <w:t>alan d</w:t>
      </w:r>
      <w:r w:rsidR="00E968AF" w:rsidRPr="002830D7">
        <w:rPr>
          <w:rFonts w:ascii="Times New Roman" w:hAnsi="Times New Roman" w:cs="Times New Roman"/>
          <w:sz w:val="24"/>
          <w:szCs w:val="24"/>
          <w:lang w:val="tr-TR"/>
        </w:rPr>
        <w:t xml:space="preserve">erslerinin ek ders ücreti </w:t>
      </w:r>
      <w:r w:rsidRPr="002830D7">
        <w:rPr>
          <w:rFonts w:ascii="Times New Roman" w:hAnsi="Times New Roman" w:cs="Times New Roman"/>
          <w:sz w:val="24"/>
          <w:szCs w:val="24"/>
          <w:lang w:val="tr-TR"/>
        </w:rPr>
        <w:t>ise güz yarıyılı başlangıcına kadar, yaz dönemini de kapsayacak şekilde akademik takvimde öngörülen ders dönemlerinden bağımsız olarak</w:t>
      </w:r>
      <w:r w:rsidR="00E968AF" w:rsidRPr="002830D7">
        <w:rPr>
          <w:rFonts w:ascii="Times New Roman" w:hAnsi="Times New Roman" w:cs="Times New Roman"/>
          <w:sz w:val="24"/>
          <w:szCs w:val="24"/>
          <w:lang w:val="tr-TR"/>
        </w:rPr>
        <w:t xml:space="preserve"> da</w:t>
      </w:r>
      <w:r w:rsidRPr="002830D7">
        <w:rPr>
          <w:rFonts w:ascii="Times New Roman" w:hAnsi="Times New Roman" w:cs="Times New Roman"/>
          <w:sz w:val="24"/>
          <w:szCs w:val="24"/>
          <w:lang w:val="tr-TR"/>
        </w:rPr>
        <w:t xml:space="preserve"> devam eder.</w:t>
      </w:r>
      <w:r w:rsidR="00D12D0E" w:rsidRPr="002830D7">
        <w:rPr>
          <w:rFonts w:ascii="Times New Roman" w:hAnsi="Times New Roman" w:cs="Times New Roman"/>
          <w:sz w:val="24"/>
          <w:szCs w:val="24"/>
          <w:lang w:val="tr-TR"/>
        </w:rPr>
        <w:t xml:space="preserve"> Bu sürelerde ilgili öğretim üyesinden haftalık ders yükünü doldurmuş olmak zorunluluğu aranmaz.</w:t>
      </w:r>
    </w:p>
    <w:p w14:paraId="1EE34A4F" w14:textId="5E1FDEDC" w:rsidR="00311340" w:rsidRPr="002830D7" w:rsidRDefault="00165ED6" w:rsidP="00311340">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Yıllık izinler, r</w:t>
      </w:r>
      <w:r w:rsidR="005147A6" w:rsidRPr="002830D7">
        <w:rPr>
          <w:rFonts w:ascii="Times New Roman" w:hAnsi="Times New Roman" w:cs="Times New Roman"/>
          <w:sz w:val="24"/>
          <w:szCs w:val="24"/>
          <w:lang w:val="tr-TR"/>
        </w:rPr>
        <w:t>esmi tatiller</w:t>
      </w:r>
      <w:r w:rsidRPr="002830D7">
        <w:rPr>
          <w:rFonts w:ascii="Times New Roman" w:hAnsi="Times New Roman" w:cs="Times New Roman"/>
          <w:sz w:val="24"/>
          <w:szCs w:val="24"/>
          <w:lang w:val="tr-TR"/>
        </w:rPr>
        <w:t xml:space="preserve"> ve</w:t>
      </w:r>
      <w:r w:rsidR="00F00A2C" w:rsidRPr="002830D7">
        <w:rPr>
          <w:rFonts w:ascii="Times New Roman" w:hAnsi="Times New Roman" w:cs="Times New Roman"/>
          <w:sz w:val="24"/>
          <w:szCs w:val="24"/>
          <w:lang w:val="tr-TR"/>
        </w:rPr>
        <w:t xml:space="preserve"> </w:t>
      </w:r>
      <w:r w:rsidR="005147A6" w:rsidRPr="002830D7">
        <w:rPr>
          <w:rFonts w:ascii="Times New Roman" w:hAnsi="Times New Roman" w:cs="Times New Roman"/>
          <w:sz w:val="24"/>
          <w:szCs w:val="24"/>
          <w:lang w:val="tr-TR"/>
        </w:rPr>
        <w:t xml:space="preserve">bayram tatillerine </w:t>
      </w:r>
      <w:r w:rsidR="009815E4" w:rsidRPr="002830D7">
        <w:rPr>
          <w:rFonts w:ascii="Times New Roman" w:hAnsi="Times New Roman" w:cs="Times New Roman"/>
          <w:sz w:val="24"/>
          <w:szCs w:val="24"/>
          <w:lang w:val="tr-TR"/>
        </w:rPr>
        <w:t>gelen</w:t>
      </w:r>
      <w:r w:rsidR="005147A6" w:rsidRPr="002830D7">
        <w:rPr>
          <w:rFonts w:ascii="Times New Roman" w:hAnsi="Times New Roman" w:cs="Times New Roman"/>
          <w:sz w:val="24"/>
          <w:szCs w:val="24"/>
          <w:lang w:val="tr-TR"/>
        </w:rPr>
        <w:t xml:space="preserve"> uzmanlık alan dersle</w:t>
      </w:r>
      <w:r w:rsidRPr="002830D7">
        <w:rPr>
          <w:rFonts w:ascii="Times New Roman" w:hAnsi="Times New Roman" w:cs="Times New Roman"/>
          <w:sz w:val="24"/>
          <w:szCs w:val="24"/>
          <w:lang w:val="tr-TR"/>
        </w:rPr>
        <w:t>ri için ek ders ücreti ödenmez ve bu dersler için</w:t>
      </w:r>
      <w:r w:rsidR="00F00A2C" w:rsidRPr="002830D7">
        <w:rPr>
          <w:rFonts w:ascii="Times New Roman" w:hAnsi="Times New Roman" w:cs="Times New Roman"/>
          <w:sz w:val="24"/>
          <w:szCs w:val="24"/>
          <w:lang w:val="tr-TR"/>
        </w:rPr>
        <w:t xml:space="preserve"> ek ders </w:t>
      </w:r>
      <w:r w:rsidR="00AD50DD" w:rsidRPr="002830D7">
        <w:rPr>
          <w:rFonts w:ascii="Times New Roman" w:hAnsi="Times New Roman" w:cs="Times New Roman"/>
          <w:sz w:val="24"/>
          <w:szCs w:val="24"/>
          <w:lang w:val="tr-TR"/>
        </w:rPr>
        <w:t>telafisi yapılamaz</w:t>
      </w:r>
      <w:r w:rsidRPr="002830D7">
        <w:rPr>
          <w:rFonts w:ascii="Times New Roman" w:hAnsi="Times New Roman" w:cs="Times New Roman"/>
          <w:sz w:val="24"/>
          <w:szCs w:val="24"/>
          <w:lang w:val="tr-TR"/>
        </w:rPr>
        <w:t>. Tez danışmanının</w:t>
      </w:r>
      <w:r w:rsidR="00AD50DD" w:rsidRPr="002830D7">
        <w:rPr>
          <w:rFonts w:ascii="Times New Roman" w:hAnsi="Times New Roman" w:cs="Times New Roman"/>
          <w:sz w:val="24"/>
          <w:szCs w:val="24"/>
          <w:lang w:val="tr-TR"/>
        </w:rPr>
        <w:t xml:space="preserve"> yurt içi veya yurt dışında görevli</w:t>
      </w:r>
      <w:r w:rsidR="000849DE" w:rsidRPr="002830D7">
        <w:rPr>
          <w:rFonts w:ascii="Times New Roman" w:hAnsi="Times New Roman" w:cs="Times New Roman"/>
          <w:sz w:val="24"/>
          <w:szCs w:val="24"/>
          <w:lang w:val="tr-TR"/>
        </w:rPr>
        <w:t xml:space="preserve"> olduğu </w:t>
      </w:r>
      <w:r w:rsidR="00AD50DD" w:rsidRPr="002830D7">
        <w:rPr>
          <w:rFonts w:ascii="Times New Roman" w:hAnsi="Times New Roman" w:cs="Times New Roman"/>
          <w:sz w:val="24"/>
          <w:szCs w:val="24"/>
          <w:lang w:val="tr-TR"/>
        </w:rPr>
        <w:t>günler içerisinde yapılması g</w:t>
      </w:r>
      <w:r w:rsidR="003349E8" w:rsidRPr="002830D7">
        <w:rPr>
          <w:rFonts w:ascii="Times New Roman" w:hAnsi="Times New Roman" w:cs="Times New Roman"/>
          <w:sz w:val="24"/>
          <w:szCs w:val="24"/>
          <w:lang w:val="tr-TR"/>
        </w:rPr>
        <w:t>e</w:t>
      </w:r>
      <w:r w:rsidR="00AD50DD" w:rsidRPr="002830D7">
        <w:rPr>
          <w:rFonts w:ascii="Times New Roman" w:hAnsi="Times New Roman" w:cs="Times New Roman"/>
          <w:sz w:val="24"/>
          <w:szCs w:val="24"/>
          <w:lang w:val="tr-TR"/>
        </w:rPr>
        <w:t xml:space="preserve">reken </w:t>
      </w:r>
      <w:r w:rsidR="000849DE" w:rsidRPr="002830D7">
        <w:rPr>
          <w:rFonts w:ascii="Times New Roman" w:hAnsi="Times New Roman" w:cs="Times New Roman"/>
          <w:sz w:val="24"/>
          <w:szCs w:val="24"/>
          <w:lang w:val="tr-TR"/>
        </w:rPr>
        <w:t>uzmanlık a</w:t>
      </w:r>
      <w:r w:rsidR="00AD50DD" w:rsidRPr="002830D7">
        <w:rPr>
          <w:rFonts w:ascii="Times New Roman" w:hAnsi="Times New Roman" w:cs="Times New Roman"/>
          <w:sz w:val="24"/>
          <w:szCs w:val="24"/>
          <w:lang w:val="tr-TR"/>
        </w:rPr>
        <w:t>lan derslerinin</w:t>
      </w:r>
      <w:r w:rsidR="004457A0" w:rsidRPr="002830D7">
        <w:rPr>
          <w:rFonts w:ascii="Times New Roman" w:hAnsi="Times New Roman" w:cs="Times New Roman"/>
          <w:sz w:val="24"/>
          <w:szCs w:val="24"/>
          <w:lang w:val="tr-TR"/>
        </w:rPr>
        <w:t xml:space="preserve"> veya telafilerinin</w:t>
      </w:r>
      <w:r w:rsidR="00AD50DD" w:rsidRPr="002830D7">
        <w:rPr>
          <w:rFonts w:ascii="Times New Roman" w:hAnsi="Times New Roman" w:cs="Times New Roman"/>
          <w:sz w:val="24"/>
          <w:szCs w:val="24"/>
          <w:lang w:val="tr-TR"/>
        </w:rPr>
        <w:t xml:space="preserve"> </w:t>
      </w:r>
      <w:r w:rsidR="00E75390" w:rsidRPr="002830D7">
        <w:rPr>
          <w:rFonts w:ascii="Times New Roman" w:hAnsi="Times New Roman" w:cs="Times New Roman"/>
          <w:sz w:val="24"/>
          <w:szCs w:val="24"/>
          <w:lang w:val="tr-TR"/>
        </w:rPr>
        <w:t xml:space="preserve">yapılmış olması kaydıyla </w:t>
      </w:r>
      <w:r w:rsidR="00AD50DD" w:rsidRPr="002830D7">
        <w:rPr>
          <w:rFonts w:ascii="Times New Roman" w:hAnsi="Times New Roman" w:cs="Times New Roman"/>
          <w:sz w:val="24"/>
          <w:szCs w:val="24"/>
          <w:lang w:val="tr-TR"/>
        </w:rPr>
        <w:t>ilgili enstitü anabilim/anasanat dalı başkanının önerisi doğrultusunda E</w:t>
      </w:r>
      <w:r w:rsidR="000849DE" w:rsidRPr="002830D7">
        <w:rPr>
          <w:rFonts w:ascii="Times New Roman" w:hAnsi="Times New Roman" w:cs="Times New Roman"/>
          <w:sz w:val="24"/>
          <w:szCs w:val="24"/>
          <w:lang w:val="tr-TR"/>
        </w:rPr>
        <w:t>YK</w:t>
      </w:r>
      <w:r w:rsidR="00AD50DD" w:rsidRPr="002830D7">
        <w:rPr>
          <w:rFonts w:ascii="Times New Roman" w:hAnsi="Times New Roman" w:cs="Times New Roman"/>
          <w:sz w:val="24"/>
          <w:szCs w:val="24"/>
          <w:lang w:val="tr-TR"/>
        </w:rPr>
        <w:t xml:space="preserve"> kararını takiben ek ders ücreti ödemeye ilişkin saat sınırları </w:t>
      </w:r>
      <w:r w:rsidR="004878E7" w:rsidRPr="002830D7">
        <w:rPr>
          <w:rFonts w:ascii="Times New Roman" w:hAnsi="Times New Roman" w:cs="Times New Roman"/>
          <w:sz w:val="24"/>
          <w:szCs w:val="24"/>
          <w:lang w:val="tr-TR"/>
        </w:rPr>
        <w:t xml:space="preserve">(12 saat) </w:t>
      </w:r>
      <w:r w:rsidR="00AD50DD" w:rsidRPr="002830D7">
        <w:rPr>
          <w:rFonts w:ascii="Times New Roman" w:hAnsi="Times New Roman" w:cs="Times New Roman"/>
          <w:sz w:val="24"/>
          <w:szCs w:val="24"/>
          <w:lang w:val="tr-TR"/>
        </w:rPr>
        <w:t>gözetilerek yapılır.</w:t>
      </w:r>
    </w:p>
    <w:p w14:paraId="2674ED8E" w14:textId="18FE108F" w:rsidR="00EA458B" w:rsidRPr="002830D7" w:rsidRDefault="00EA458B" w:rsidP="00EA458B">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Yurt içinde veya yurt dışında üç aydan daha uzun süreli görevlendirilen ve</w:t>
      </w:r>
      <w:r w:rsidR="005E687B" w:rsidRPr="002830D7">
        <w:rPr>
          <w:rFonts w:ascii="Times New Roman" w:hAnsi="Times New Roman" w:cs="Times New Roman"/>
          <w:sz w:val="24"/>
          <w:szCs w:val="24"/>
          <w:lang w:val="tr-TR"/>
        </w:rPr>
        <w:t>ya</w:t>
      </w:r>
      <w:r w:rsidRPr="002830D7">
        <w:rPr>
          <w:rFonts w:ascii="Times New Roman" w:hAnsi="Times New Roman" w:cs="Times New Roman"/>
          <w:sz w:val="24"/>
          <w:szCs w:val="24"/>
          <w:lang w:val="tr-TR"/>
        </w:rPr>
        <w:t xml:space="preserve"> üniversite kadrosunda bulunmayan tez danışmanı öğretim üyelerine </w:t>
      </w:r>
      <w:r w:rsidR="00E34B6E" w:rsidRPr="002830D7">
        <w:rPr>
          <w:rFonts w:ascii="Times New Roman" w:hAnsi="Times New Roman" w:cs="Times New Roman"/>
          <w:sz w:val="24"/>
          <w:szCs w:val="24"/>
          <w:lang w:val="tr-TR"/>
        </w:rPr>
        <w:t>uzmanlık alan</w:t>
      </w:r>
      <w:r w:rsidRPr="002830D7">
        <w:rPr>
          <w:rFonts w:ascii="Times New Roman" w:hAnsi="Times New Roman" w:cs="Times New Roman"/>
          <w:sz w:val="24"/>
          <w:szCs w:val="24"/>
          <w:lang w:val="tr-TR"/>
        </w:rPr>
        <w:t xml:space="preserve"> dersleri için ek ders ücreti ödenmez.</w:t>
      </w:r>
    </w:p>
    <w:p w14:paraId="4A5A007E" w14:textId="77777777" w:rsidR="00EA02D3" w:rsidRPr="002830D7" w:rsidRDefault="00EA02D3" w:rsidP="00140D37">
      <w:pPr>
        <w:autoSpaceDE w:val="0"/>
        <w:autoSpaceDN w:val="0"/>
        <w:adjustRightInd w:val="0"/>
        <w:spacing w:after="0" w:line="240" w:lineRule="auto"/>
        <w:rPr>
          <w:rFonts w:ascii="Times New Roman" w:hAnsi="Times New Roman" w:cs="Times New Roman"/>
          <w:b/>
          <w:bCs/>
          <w:sz w:val="24"/>
          <w:szCs w:val="24"/>
          <w:lang w:val="tr-TR"/>
        </w:rPr>
      </w:pPr>
    </w:p>
    <w:p w14:paraId="40F8FC23" w14:textId="77777777" w:rsidR="00140D37" w:rsidRPr="002830D7" w:rsidRDefault="00140D37" w:rsidP="00140D37">
      <w:pPr>
        <w:autoSpaceDE w:val="0"/>
        <w:autoSpaceDN w:val="0"/>
        <w:adjustRightInd w:val="0"/>
        <w:spacing w:after="0" w:line="240" w:lineRule="auto"/>
        <w:rPr>
          <w:rFonts w:ascii="Times New Roman" w:hAnsi="Times New Roman" w:cs="Times New Roman"/>
          <w:b/>
          <w:bCs/>
          <w:sz w:val="24"/>
          <w:szCs w:val="24"/>
          <w:lang w:val="tr-TR"/>
        </w:rPr>
      </w:pPr>
      <w:r w:rsidRPr="002830D7">
        <w:rPr>
          <w:rFonts w:ascii="Times New Roman" w:hAnsi="Times New Roman" w:cs="Times New Roman"/>
          <w:b/>
          <w:bCs/>
          <w:sz w:val="24"/>
          <w:szCs w:val="24"/>
          <w:lang w:val="tr-TR"/>
        </w:rPr>
        <w:t>Tez D</w:t>
      </w:r>
      <w:r w:rsidR="00311340" w:rsidRPr="002830D7">
        <w:rPr>
          <w:rFonts w:ascii="Times New Roman" w:hAnsi="Times New Roman" w:cs="Times New Roman"/>
          <w:b/>
          <w:bCs/>
          <w:sz w:val="24"/>
          <w:szCs w:val="24"/>
          <w:lang w:val="tr-TR"/>
        </w:rPr>
        <w:t>ersi Uygulama Esasları</w:t>
      </w:r>
    </w:p>
    <w:p w14:paraId="2AED9B44" w14:textId="1F1F8B25" w:rsidR="00311340" w:rsidRPr="002830D7" w:rsidRDefault="00140D37" w:rsidP="00311340">
      <w:pPr>
        <w:autoSpaceDE w:val="0"/>
        <w:autoSpaceDN w:val="0"/>
        <w:adjustRightInd w:val="0"/>
        <w:spacing w:after="0" w:line="240" w:lineRule="auto"/>
        <w:jc w:val="both"/>
        <w:rPr>
          <w:rFonts w:ascii="Times New Roman" w:hAnsi="Times New Roman" w:cs="Times New Roman"/>
          <w:sz w:val="24"/>
          <w:szCs w:val="24"/>
          <w:lang w:val="tr-TR"/>
        </w:rPr>
      </w:pPr>
      <w:r w:rsidRPr="002830D7">
        <w:rPr>
          <w:rFonts w:ascii="Times New Roman" w:hAnsi="Times New Roman" w:cs="Times New Roman"/>
          <w:bCs/>
          <w:sz w:val="24"/>
          <w:szCs w:val="24"/>
          <w:lang w:val="tr-TR"/>
        </w:rPr>
        <w:t>M</w:t>
      </w:r>
      <w:r w:rsidR="008B1A03">
        <w:rPr>
          <w:rFonts w:ascii="Times New Roman" w:hAnsi="Times New Roman" w:cs="Times New Roman"/>
          <w:bCs/>
          <w:sz w:val="24"/>
          <w:szCs w:val="24"/>
          <w:lang w:val="tr-TR"/>
        </w:rPr>
        <w:t xml:space="preserve">adde 4- </w:t>
      </w:r>
      <w:r w:rsidR="00311340" w:rsidRPr="002830D7">
        <w:rPr>
          <w:rFonts w:ascii="Times New Roman" w:hAnsi="Times New Roman" w:cs="Times New Roman"/>
          <w:sz w:val="24"/>
          <w:szCs w:val="24"/>
          <w:lang w:val="tr-TR"/>
        </w:rPr>
        <w:t>Tez dersinin açılmasında, yürütülmesinde ve ücretlendirilmesinde aşağıdaki usul ve esaslar dikkate alınır:</w:t>
      </w:r>
    </w:p>
    <w:p w14:paraId="786A3D4B" w14:textId="45A79C63" w:rsidR="006A6752" w:rsidRPr="002830D7" w:rsidRDefault="006A6752"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Lisansüstü tez dersleri, ilgili enstitü anabilim/anasanat dalı kurulu önerisi doğrultusunda </w:t>
      </w:r>
      <w:r w:rsidR="00EA458B" w:rsidRPr="002830D7">
        <w:rPr>
          <w:rFonts w:ascii="Times New Roman" w:hAnsi="Times New Roman" w:cs="Times New Roman"/>
          <w:sz w:val="24"/>
          <w:szCs w:val="24"/>
          <w:lang w:val="tr-TR"/>
        </w:rPr>
        <w:t>e</w:t>
      </w:r>
      <w:r w:rsidR="00D2368B" w:rsidRPr="002830D7">
        <w:rPr>
          <w:rFonts w:ascii="Times New Roman" w:hAnsi="Times New Roman" w:cs="Times New Roman"/>
          <w:sz w:val="24"/>
          <w:szCs w:val="24"/>
          <w:lang w:val="tr-TR"/>
        </w:rPr>
        <w:t xml:space="preserve">nstitü anabilim/anasanat dalındaki </w:t>
      </w:r>
      <w:r w:rsidR="00EA458B" w:rsidRPr="002830D7">
        <w:rPr>
          <w:rFonts w:ascii="Times New Roman" w:hAnsi="Times New Roman" w:cs="Times New Roman"/>
          <w:sz w:val="24"/>
          <w:szCs w:val="24"/>
          <w:lang w:val="tr-TR"/>
        </w:rPr>
        <w:t>tüm öğretim üyeleri tarafından verilmek üzere enstitü kurulu (EK) kararıyla her dönem başında açılır.</w:t>
      </w:r>
    </w:p>
    <w:p w14:paraId="1EBE4BED" w14:textId="77777777" w:rsidR="006A6752" w:rsidRPr="002830D7" w:rsidRDefault="006A6752"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Tez dersi ilgili lisansüstü program</w:t>
      </w:r>
      <w:r w:rsidR="009041AC" w:rsidRPr="002830D7">
        <w:rPr>
          <w:rFonts w:ascii="Times New Roman" w:hAnsi="Times New Roman" w:cs="Times New Roman"/>
          <w:sz w:val="24"/>
          <w:szCs w:val="24"/>
          <w:lang w:val="tr-TR"/>
        </w:rPr>
        <w:t>ının</w:t>
      </w:r>
      <w:r w:rsidRPr="002830D7">
        <w:rPr>
          <w:rFonts w:ascii="Times New Roman" w:hAnsi="Times New Roman" w:cs="Times New Roman"/>
          <w:sz w:val="24"/>
          <w:szCs w:val="24"/>
          <w:lang w:val="tr-TR"/>
        </w:rPr>
        <w:t xml:space="preserve"> tez ders kod</w:t>
      </w:r>
      <w:r w:rsidR="009041AC" w:rsidRPr="002830D7">
        <w:rPr>
          <w:rFonts w:ascii="Times New Roman" w:hAnsi="Times New Roman" w:cs="Times New Roman"/>
          <w:sz w:val="24"/>
          <w:szCs w:val="24"/>
          <w:lang w:val="tr-TR"/>
        </w:rPr>
        <w:t>u ile</w:t>
      </w:r>
      <w:r w:rsidRPr="002830D7">
        <w:rPr>
          <w:rFonts w:ascii="Times New Roman" w:hAnsi="Times New Roman" w:cs="Times New Roman"/>
          <w:sz w:val="24"/>
          <w:szCs w:val="24"/>
          <w:lang w:val="tr-TR"/>
        </w:rPr>
        <w:t xml:space="preserve"> açılır. </w:t>
      </w:r>
    </w:p>
    <w:p w14:paraId="71559067" w14:textId="77777777" w:rsidR="00D47623" w:rsidRPr="002830D7" w:rsidRDefault="00D47623" w:rsidP="00D47623">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Tez dersi uygulamalı bir ders olup her bir öğrenci için haftalık bir (1) saattir. </w:t>
      </w:r>
    </w:p>
    <w:p w14:paraId="06C8ACDA" w14:textId="400957A2" w:rsidR="0075710C" w:rsidRPr="002830D7" w:rsidRDefault="00541C11"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L</w:t>
      </w:r>
      <w:r w:rsidR="00E40FF8" w:rsidRPr="002830D7">
        <w:rPr>
          <w:rFonts w:ascii="Times New Roman" w:hAnsi="Times New Roman" w:cs="Times New Roman"/>
          <w:sz w:val="24"/>
          <w:szCs w:val="24"/>
          <w:lang w:val="tr-TR"/>
        </w:rPr>
        <w:t xml:space="preserve">isansüstü </w:t>
      </w:r>
      <w:r w:rsidR="0075710C" w:rsidRPr="002830D7">
        <w:rPr>
          <w:rFonts w:ascii="Times New Roman" w:hAnsi="Times New Roman" w:cs="Times New Roman"/>
          <w:sz w:val="24"/>
          <w:szCs w:val="24"/>
          <w:lang w:val="tr-TR"/>
        </w:rPr>
        <w:t>programlarda</w:t>
      </w:r>
      <w:r w:rsidR="00F51755" w:rsidRPr="002830D7">
        <w:rPr>
          <w:rFonts w:ascii="Times New Roman" w:hAnsi="Times New Roman" w:cs="Times New Roman"/>
          <w:sz w:val="24"/>
          <w:szCs w:val="24"/>
          <w:lang w:val="tr-TR"/>
        </w:rPr>
        <w:t>,</w:t>
      </w:r>
      <w:r w:rsidR="0075710C" w:rsidRPr="002830D7">
        <w:rPr>
          <w:rFonts w:ascii="Times New Roman" w:hAnsi="Times New Roman" w:cs="Times New Roman"/>
          <w:sz w:val="24"/>
          <w:szCs w:val="24"/>
          <w:lang w:val="tr-TR"/>
        </w:rPr>
        <w:t xml:space="preserve"> tez danışman(lar)ı ile öğrenci</w:t>
      </w:r>
      <w:r w:rsidR="00CA7B60" w:rsidRPr="002830D7">
        <w:rPr>
          <w:rFonts w:ascii="Times New Roman" w:hAnsi="Times New Roman" w:cs="Times New Roman"/>
          <w:sz w:val="24"/>
          <w:szCs w:val="24"/>
          <w:lang w:val="tr-TR"/>
        </w:rPr>
        <w:t>nin</w:t>
      </w:r>
      <w:r w:rsidR="0075710C" w:rsidRPr="002830D7">
        <w:rPr>
          <w:rFonts w:ascii="Times New Roman" w:hAnsi="Times New Roman" w:cs="Times New Roman"/>
          <w:sz w:val="24"/>
          <w:szCs w:val="24"/>
          <w:lang w:val="tr-TR"/>
        </w:rPr>
        <w:t xml:space="preserve"> birlikte </w:t>
      </w:r>
      <w:r w:rsidR="00C427E2" w:rsidRPr="002830D7">
        <w:rPr>
          <w:rFonts w:ascii="Times New Roman" w:hAnsi="Times New Roman" w:cs="Times New Roman"/>
          <w:sz w:val="24"/>
          <w:szCs w:val="24"/>
          <w:lang w:val="tr-TR"/>
        </w:rPr>
        <w:t xml:space="preserve">belirledikleri </w:t>
      </w:r>
      <w:r w:rsidR="0075710C" w:rsidRPr="002830D7">
        <w:rPr>
          <w:rFonts w:ascii="Times New Roman" w:hAnsi="Times New Roman" w:cs="Times New Roman"/>
          <w:sz w:val="24"/>
          <w:szCs w:val="24"/>
          <w:lang w:val="tr-TR"/>
        </w:rPr>
        <w:t>tez konusunu en geç ikinci yarıyılın sonuna kadar ilgili enstitü anabilim/anasanat dalı başkanlığına sunma</w:t>
      </w:r>
      <w:r w:rsidR="00C427E2" w:rsidRPr="002830D7">
        <w:rPr>
          <w:rFonts w:ascii="Times New Roman" w:hAnsi="Times New Roman" w:cs="Times New Roman"/>
          <w:sz w:val="24"/>
          <w:szCs w:val="24"/>
          <w:lang w:val="tr-TR"/>
        </w:rPr>
        <w:t>k zorundadır</w:t>
      </w:r>
      <w:r w:rsidR="0075710C" w:rsidRPr="002830D7">
        <w:rPr>
          <w:rFonts w:ascii="Times New Roman" w:hAnsi="Times New Roman" w:cs="Times New Roman"/>
          <w:sz w:val="24"/>
          <w:szCs w:val="24"/>
          <w:lang w:val="tr-TR"/>
        </w:rPr>
        <w:t>.</w:t>
      </w:r>
    </w:p>
    <w:p w14:paraId="6DFAD9BF" w14:textId="5AF3DD6D" w:rsidR="00677121" w:rsidRPr="002830D7" w:rsidRDefault="00D47623" w:rsidP="000363BD">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Lisansüstü öğrencilerin tez dersi ilgili enstitü anabilim/anasanat dalı başkanlığının tez konusu önerisi doğrultusunda alınan EYK kararı tarihi itibari ile başlar. </w:t>
      </w:r>
      <w:r w:rsidR="00A04859" w:rsidRPr="002830D7">
        <w:rPr>
          <w:rFonts w:ascii="Times New Roman" w:hAnsi="Times New Roman" w:cs="Times New Roman"/>
          <w:sz w:val="24"/>
          <w:szCs w:val="24"/>
          <w:lang w:val="tr-TR"/>
        </w:rPr>
        <w:t>EYK kararı doğrultusunda t</w:t>
      </w:r>
      <w:r w:rsidR="00C67315" w:rsidRPr="002830D7">
        <w:rPr>
          <w:rFonts w:ascii="Times New Roman" w:hAnsi="Times New Roman" w:cs="Times New Roman"/>
          <w:sz w:val="24"/>
          <w:szCs w:val="24"/>
          <w:lang w:val="tr-TR"/>
        </w:rPr>
        <w:t>ez konusu belli olan öğrenci</w:t>
      </w:r>
      <w:r w:rsidR="00A04859" w:rsidRPr="002830D7">
        <w:rPr>
          <w:rFonts w:ascii="Times New Roman" w:hAnsi="Times New Roman" w:cs="Times New Roman"/>
          <w:sz w:val="24"/>
          <w:szCs w:val="24"/>
          <w:lang w:val="tr-TR"/>
        </w:rPr>
        <w:t>ler her dönem başında ders kayıtları esnasında</w:t>
      </w:r>
      <w:r w:rsidR="00C67315" w:rsidRPr="002830D7">
        <w:rPr>
          <w:rFonts w:ascii="Times New Roman" w:hAnsi="Times New Roman" w:cs="Times New Roman"/>
          <w:sz w:val="24"/>
          <w:szCs w:val="24"/>
          <w:lang w:val="tr-TR"/>
        </w:rPr>
        <w:t xml:space="preserve"> tez dersine kayıt yaptırmak </w:t>
      </w:r>
      <w:r w:rsidR="00CA5CF0" w:rsidRPr="002830D7">
        <w:rPr>
          <w:rFonts w:ascii="Times New Roman" w:hAnsi="Times New Roman" w:cs="Times New Roman"/>
          <w:sz w:val="24"/>
          <w:szCs w:val="24"/>
          <w:lang w:val="tr-TR"/>
        </w:rPr>
        <w:t xml:space="preserve">ve tez danışmanını </w:t>
      </w:r>
      <w:r w:rsidR="0022496F" w:rsidRPr="002830D7">
        <w:rPr>
          <w:rFonts w:ascii="Times New Roman" w:hAnsi="Times New Roman" w:cs="Times New Roman"/>
          <w:sz w:val="24"/>
          <w:szCs w:val="24"/>
          <w:lang w:val="tr-TR"/>
        </w:rPr>
        <w:t>OBS’den</w:t>
      </w:r>
      <w:r w:rsidR="00CA5CF0" w:rsidRPr="002830D7">
        <w:rPr>
          <w:rFonts w:ascii="Times New Roman" w:hAnsi="Times New Roman" w:cs="Times New Roman"/>
          <w:sz w:val="24"/>
          <w:szCs w:val="24"/>
          <w:lang w:val="tr-TR"/>
        </w:rPr>
        <w:t xml:space="preserve"> seçmek </w:t>
      </w:r>
      <w:r w:rsidR="00C67315" w:rsidRPr="002830D7">
        <w:rPr>
          <w:rFonts w:ascii="Times New Roman" w:hAnsi="Times New Roman" w:cs="Times New Roman"/>
          <w:sz w:val="24"/>
          <w:szCs w:val="24"/>
          <w:lang w:val="tr-TR"/>
        </w:rPr>
        <w:t xml:space="preserve">zorundadır. </w:t>
      </w:r>
    </w:p>
    <w:p w14:paraId="1D095911" w14:textId="7C8F49D0" w:rsidR="00677121" w:rsidRPr="002830D7" w:rsidRDefault="00677121" w:rsidP="00677121">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Öğretim üyesine tez dersi ek ders ücret ödemesi öğrencinin danışmanlığa atandığı ilgili EYK kararı tarihi ile başlar.</w:t>
      </w:r>
    </w:p>
    <w:p w14:paraId="637795F5" w14:textId="7180F25E" w:rsidR="00700FBC" w:rsidRPr="002830D7" w:rsidRDefault="00700FBC"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Bir öğretim üyesi birden fazla lisansüstü programlarda tez danışmanlığı yapıyorsa bu öğretim üyelerinin isimleri </w:t>
      </w:r>
      <w:r w:rsidR="00A679DB" w:rsidRPr="002830D7">
        <w:rPr>
          <w:rFonts w:ascii="Times New Roman" w:hAnsi="Times New Roman" w:cs="Times New Roman"/>
          <w:sz w:val="24"/>
          <w:szCs w:val="24"/>
          <w:lang w:val="tr-TR"/>
        </w:rPr>
        <w:t>OBS’de</w:t>
      </w:r>
      <w:r w:rsidR="00D965F4" w:rsidRPr="002830D7">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ilgili lisansüstü programında açılan tez dersi veren öğretim üyeleri listesine eklenir.</w:t>
      </w:r>
    </w:p>
    <w:p w14:paraId="7DC0B729" w14:textId="77777777" w:rsidR="00596DD5" w:rsidRPr="002830D7" w:rsidRDefault="00700FBC"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Tez dersi akademik takvimde belirtilen ders yapılmayan haftalarda, güz ve bahar yarıyılları arası tatilde ve yaz tatilinde de devam eder </w:t>
      </w:r>
      <w:r w:rsidR="00596DD5" w:rsidRPr="002830D7">
        <w:rPr>
          <w:rFonts w:ascii="Times New Roman" w:hAnsi="Times New Roman" w:cs="Times New Roman"/>
          <w:sz w:val="24"/>
          <w:szCs w:val="24"/>
          <w:lang w:val="tr-TR"/>
        </w:rPr>
        <w:t>ve öğrencinin mezuniyetiyle ya da ilişiğinin kesilmesiyle sona erer.</w:t>
      </w:r>
    </w:p>
    <w:p w14:paraId="653F93F5" w14:textId="052358CA" w:rsidR="00375DA8" w:rsidRPr="002830D7" w:rsidRDefault="00A72C8A"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lastRenderedPageBreak/>
        <w:t>Tez danışmanı, tez dersini alan öğrencinin yarıyıl başarı durumunu dönem sonunda</w:t>
      </w:r>
      <w:r w:rsidR="00897BBA" w:rsidRPr="002830D7">
        <w:rPr>
          <w:rFonts w:ascii="Times New Roman" w:hAnsi="Times New Roman" w:cs="Times New Roman"/>
          <w:sz w:val="24"/>
          <w:szCs w:val="24"/>
          <w:lang w:val="tr-TR"/>
        </w:rPr>
        <w:t xml:space="preserve"> OBS’ye</w:t>
      </w:r>
      <w:r w:rsidRPr="002830D7">
        <w:rPr>
          <w:rFonts w:ascii="Times New Roman" w:hAnsi="Times New Roman" w:cs="Times New Roman"/>
          <w:sz w:val="24"/>
          <w:szCs w:val="24"/>
          <w:lang w:val="tr-TR"/>
        </w:rPr>
        <w:t xml:space="preserve"> </w:t>
      </w:r>
      <w:r w:rsidR="00D965F4" w:rsidRPr="002830D7">
        <w:rPr>
          <w:rFonts w:ascii="Times New Roman" w:hAnsi="Times New Roman" w:cs="Times New Roman"/>
          <w:sz w:val="24"/>
          <w:szCs w:val="24"/>
          <w:lang w:val="tr-TR"/>
        </w:rPr>
        <w:t>öğrenci tez çalışmalarına başarı ile ilerleyerek d</w:t>
      </w:r>
      <w:r w:rsidRPr="002830D7">
        <w:rPr>
          <w:rFonts w:ascii="Times New Roman" w:hAnsi="Times New Roman" w:cs="Times New Roman"/>
          <w:sz w:val="24"/>
          <w:szCs w:val="24"/>
          <w:lang w:val="tr-TR"/>
        </w:rPr>
        <w:t xml:space="preserve">evam </w:t>
      </w:r>
      <w:r w:rsidR="00D965F4" w:rsidRPr="002830D7">
        <w:rPr>
          <w:rFonts w:ascii="Times New Roman" w:hAnsi="Times New Roman" w:cs="Times New Roman"/>
          <w:sz w:val="24"/>
          <w:szCs w:val="24"/>
          <w:lang w:val="tr-TR"/>
        </w:rPr>
        <w:t>e</w:t>
      </w:r>
      <w:r w:rsidRPr="002830D7">
        <w:rPr>
          <w:rFonts w:ascii="Times New Roman" w:hAnsi="Times New Roman" w:cs="Times New Roman"/>
          <w:sz w:val="24"/>
          <w:szCs w:val="24"/>
          <w:lang w:val="tr-TR"/>
        </w:rPr>
        <w:t xml:space="preserve">diyor </w:t>
      </w:r>
      <w:r w:rsidR="00D965F4" w:rsidRPr="002830D7">
        <w:rPr>
          <w:rFonts w:ascii="Times New Roman" w:hAnsi="Times New Roman" w:cs="Times New Roman"/>
          <w:sz w:val="24"/>
          <w:szCs w:val="24"/>
          <w:lang w:val="tr-TR"/>
        </w:rPr>
        <w:t xml:space="preserve">ise </w:t>
      </w:r>
      <w:r w:rsidRPr="002830D7">
        <w:rPr>
          <w:rFonts w:ascii="Times New Roman" w:hAnsi="Times New Roman" w:cs="Times New Roman"/>
          <w:sz w:val="24"/>
          <w:szCs w:val="24"/>
          <w:lang w:val="tr-TR"/>
        </w:rPr>
        <w:t xml:space="preserve">(P) veya </w:t>
      </w:r>
      <w:r w:rsidR="00D965F4" w:rsidRPr="002830D7">
        <w:rPr>
          <w:rFonts w:ascii="Times New Roman" w:hAnsi="Times New Roman" w:cs="Times New Roman"/>
          <w:sz w:val="24"/>
          <w:szCs w:val="24"/>
          <w:lang w:val="tr-TR"/>
        </w:rPr>
        <w:t>b</w:t>
      </w:r>
      <w:r w:rsidRPr="002830D7">
        <w:rPr>
          <w:rFonts w:ascii="Times New Roman" w:hAnsi="Times New Roman" w:cs="Times New Roman"/>
          <w:sz w:val="24"/>
          <w:szCs w:val="24"/>
          <w:lang w:val="tr-TR"/>
        </w:rPr>
        <w:t xml:space="preserve">aşarısız </w:t>
      </w:r>
      <w:r w:rsidR="00D965F4" w:rsidRPr="002830D7">
        <w:rPr>
          <w:rFonts w:ascii="Times New Roman" w:hAnsi="Times New Roman" w:cs="Times New Roman"/>
          <w:sz w:val="24"/>
          <w:szCs w:val="24"/>
          <w:lang w:val="tr-TR"/>
        </w:rPr>
        <w:t xml:space="preserve">ise </w:t>
      </w:r>
      <w:r w:rsidRPr="002830D7">
        <w:rPr>
          <w:rFonts w:ascii="Times New Roman" w:hAnsi="Times New Roman" w:cs="Times New Roman"/>
          <w:sz w:val="24"/>
          <w:szCs w:val="24"/>
          <w:lang w:val="tr-TR"/>
        </w:rPr>
        <w:t>(U) olarak işlemekle yükümlüdür. Tez çalışmasını başarı ile tamamlayan öğrencileri</w:t>
      </w:r>
      <w:r w:rsidR="00D965F4" w:rsidRPr="002830D7">
        <w:rPr>
          <w:rFonts w:ascii="Times New Roman" w:hAnsi="Times New Roman" w:cs="Times New Roman"/>
          <w:sz w:val="24"/>
          <w:szCs w:val="24"/>
          <w:lang w:val="tr-TR"/>
        </w:rPr>
        <w:t>n</w:t>
      </w:r>
      <w:r w:rsidRPr="002830D7">
        <w:rPr>
          <w:rFonts w:ascii="Times New Roman" w:hAnsi="Times New Roman" w:cs="Times New Roman"/>
          <w:sz w:val="24"/>
          <w:szCs w:val="24"/>
          <w:lang w:val="tr-TR"/>
        </w:rPr>
        <w:t xml:space="preserve"> tez dersi harf notu</w:t>
      </w:r>
      <w:r w:rsidR="00596DD5" w:rsidRPr="002830D7">
        <w:rPr>
          <w:rFonts w:ascii="Times New Roman" w:hAnsi="Times New Roman" w:cs="Times New Roman"/>
          <w:sz w:val="24"/>
          <w:szCs w:val="24"/>
          <w:lang w:val="tr-TR"/>
        </w:rPr>
        <w:t>nu</w:t>
      </w:r>
      <w:r w:rsidRPr="002830D7">
        <w:rPr>
          <w:rFonts w:ascii="Times New Roman" w:hAnsi="Times New Roman" w:cs="Times New Roman"/>
          <w:sz w:val="24"/>
          <w:szCs w:val="24"/>
          <w:lang w:val="tr-TR"/>
        </w:rPr>
        <w:t xml:space="preserve"> </w:t>
      </w:r>
      <w:r w:rsidR="00D2368B" w:rsidRPr="002830D7">
        <w:rPr>
          <w:rFonts w:ascii="Times New Roman" w:hAnsi="Times New Roman" w:cs="Times New Roman"/>
          <w:sz w:val="24"/>
          <w:szCs w:val="24"/>
          <w:lang w:val="tr-TR"/>
        </w:rPr>
        <w:t>OBS’ye</w:t>
      </w:r>
      <w:r w:rsidRPr="002830D7">
        <w:rPr>
          <w:rFonts w:ascii="Times New Roman" w:hAnsi="Times New Roman" w:cs="Times New Roman"/>
          <w:sz w:val="24"/>
          <w:szCs w:val="24"/>
          <w:lang w:val="tr-TR"/>
        </w:rPr>
        <w:t xml:space="preserve"> ilgili enstitü tarafın</w:t>
      </w:r>
      <w:r w:rsidR="00375DA8" w:rsidRPr="002830D7">
        <w:rPr>
          <w:rFonts w:ascii="Times New Roman" w:hAnsi="Times New Roman" w:cs="Times New Roman"/>
          <w:sz w:val="24"/>
          <w:szCs w:val="24"/>
          <w:lang w:val="tr-TR"/>
        </w:rPr>
        <w:t xml:space="preserve">dan </w:t>
      </w:r>
      <w:r w:rsidR="00D965F4" w:rsidRPr="002830D7">
        <w:rPr>
          <w:rFonts w:ascii="Times New Roman" w:hAnsi="Times New Roman" w:cs="Times New Roman"/>
          <w:sz w:val="24"/>
          <w:szCs w:val="24"/>
          <w:lang w:val="tr-TR"/>
        </w:rPr>
        <w:t>b</w:t>
      </w:r>
      <w:r w:rsidR="00375DA8" w:rsidRPr="002830D7">
        <w:rPr>
          <w:rFonts w:ascii="Times New Roman" w:hAnsi="Times New Roman" w:cs="Times New Roman"/>
          <w:sz w:val="24"/>
          <w:szCs w:val="24"/>
          <w:lang w:val="tr-TR"/>
        </w:rPr>
        <w:t>aşarılı (S) olarak girilir.</w:t>
      </w:r>
    </w:p>
    <w:p w14:paraId="531C05C7" w14:textId="77777777" w:rsidR="00375DA8" w:rsidRPr="002830D7" w:rsidRDefault="00031A44"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Tez derslerinde devam zorunluluğu aranmaz, ara ve yılsonu değerlendirme sınavı yapılmaz.</w:t>
      </w:r>
      <w:r w:rsidR="00A033B1" w:rsidRPr="002830D7">
        <w:rPr>
          <w:rFonts w:ascii="Times New Roman" w:hAnsi="Times New Roman" w:cs="Times New Roman"/>
          <w:sz w:val="24"/>
          <w:szCs w:val="24"/>
          <w:lang w:val="tr-TR"/>
        </w:rPr>
        <w:t xml:space="preserve"> </w:t>
      </w:r>
      <w:r w:rsidR="00375DA8" w:rsidRPr="002830D7">
        <w:rPr>
          <w:rFonts w:ascii="Times New Roman" w:hAnsi="Times New Roman" w:cs="Times New Roman"/>
          <w:sz w:val="24"/>
          <w:szCs w:val="24"/>
          <w:lang w:val="tr-TR"/>
        </w:rPr>
        <w:t>Tez dersi sınav yüküne dâhil edilemez.</w:t>
      </w:r>
    </w:p>
    <w:p w14:paraId="75169315" w14:textId="38043933" w:rsidR="00375DA8" w:rsidRPr="002830D7" w:rsidRDefault="00140D37"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Bir öğretim üyesinin </w:t>
      </w:r>
      <w:r w:rsidR="00094A49" w:rsidRPr="002830D7">
        <w:rPr>
          <w:rFonts w:ascii="Times New Roman" w:hAnsi="Times New Roman" w:cs="Times New Roman"/>
          <w:sz w:val="24"/>
          <w:szCs w:val="24"/>
          <w:lang w:val="tr-TR"/>
        </w:rPr>
        <w:t xml:space="preserve">tez danışmanlığını yaptığı lisansüstü öğrencilerin isimleri ek ders ücret çizelgesine yazılır. Ancak öğretim üyesinin uygulama </w:t>
      </w:r>
      <w:r w:rsidRPr="002830D7">
        <w:rPr>
          <w:rFonts w:ascii="Times New Roman" w:hAnsi="Times New Roman" w:cs="Times New Roman"/>
          <w:sz w:val="24"/>
          <w:szCs w:val="24"/>
          <w:lang w:val="tr-TR"/>
        </w:rPr>
        <w:t xml:space="preserve">ders yükü </w:t>
      </w:r>
      <w:r w:rsidR="003B3DC9" w:rsidRPr="002830D7">
        <w:rPr>
          <w:rFonts w:ascii="Times New Roman" w:hAnsi="Times New Roman" w:cs="Times New Roman"/>
          <w:sz w:val="24"/>
          <w:szCs w:val="24"/>
          <w:lang w:val="tr-TR"/>
        </w:rPr>
        <w:t xml:space="preserve">haftalık on </w:t>
      </w:r>
      <w:r w:rsidR="00596DD5" w:rsidRPr="002830D7">
        <w:rPr>
          <w:rFonts w:ascii="Times New Roman" w:hAnsi="Times New Roman" w:cs="Times New Roman"/>
          <w:sz w:val="24"/>
          <w:szCs w:val="24"/>
          <w:lang w:val="tr-TR"/>
        </w:rPr>
        <w:t xml:space="preserve">(10) </w:t>
      </w:r>
      <w:r w:rsidR="003B3DC9" w:rsidRPr="002830D7">
        <w:rPr>
          <w:rFonts w:ascii="Times New Roman" w:hAnsi="Times New Roman" w:cs="Times New Roman"/>
          <w:sz w:val="24"/>
          <w:szCs w:val="24"/>
          <w:lang w:val="tr-TR"/>
        </w:rPr>
        <w:t>saati</w:t>
      </w:r>
      <w:r w:rsidRPr="002830D7">
        <w:rPr>
          <w:rFonts w:ascii="Times New Roman" w:hAnsi="Times New Roman" w:cs="Times New Roman"/>
          <w:sz w:val="24"/>
          <w:szCs w:val="24"/>
          <w:lang w:val="tr-TR"/>
        </w:rPr>
        <w:t xml:space="preserve"> geçemez.</w:t>
      </w:r>
      <w:r w:rsidR="004878E7" w:rsidRPr="002830D7">
        <w:rPr>
          <w:rFonts w:ascii="Times New Roman" w:hAnsi="Times New Roman" w:cs="Times New Roman"/>
          <w:sz w:val="24"/>
          <w:szCs w:val="24"/>
          <w:lang w:val="tr-TR"/>
        </w:rPr>
        <w:t xml:space="preserve"> </w:t>
      </w:r>
      <w:r w:rsidR="00E920C1" w:rsidRPr="002830D7">
        <w:rPr>
          <w:rFonts w:ascii="Times New Roman" w:hAnsi="Times New Roman" w:cs="Times New Roman"/>
          <w:sz w:val="24"/>
          <w:szCs w:val="24"/>
          <w:lang w:val="tr-TR"/>
        </w:rPr>
        <w:t xml:space="preserve">İkinci öğretim tezli yüksek lisans programlarında açılan tez dersleri için ek ders ücreti </w:t>
      </w:r>
      <w:r w:rsidR="00A033B1" w:rsidRPr="002830D7">
        <w:rPr>
          <w:rFonts w:ascii="Times New Roman" w:hAnsi="Times New Roman" w:cs="Times New Roman"/>
          <w:sz w:val="24"/>
          <w:szCs w:val="24"/>
          <w:lang w:val="tr-TR"/>
        </w:rPr>
        <w:t>ödenmez</w:t>
      </w:r>
      <w:r w:rsidR="00E920C1" w:rsidRPr="002830D7">
        <w:rPr>
          <w:rFonts w:ascii="Times New Roman" w:hAnsi="Times New Roman" w:cs="Times New Roman"/>
          <w:sz w:val="24"/>
          <w:szCs w:val="24"/>
          <w:lang w:val="tr-TR"/>
        </w:rPr>
        <w:t>.</w:t>
      </w:r>
    </w:p>
    <w:p w14:paraId="7E158D21" w14:textId="4C9F25CE" w:rsidR="007D19B3" w:rsidRPr="002830D7" w:rsidRDefault="007D19B3" w:rsidP="007D19B3">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Birden fazla tez danışmanı olan öğrencilerin tez dersinin ek ders ücret ödemesi tez danışmanlarından sadece</w:t>
      </w:r>
      <w:r w:rsidR="00094A49" w:rsidRPr="002830D7">
        <w:rPr>
          <w:rFonts w:ascii="Times New Roman" w:hAnsi="Times New Roman" w:cs="Times New Roman"/>
          <w:sz w:val="24"/>
          <w:szCs w:val="24"/>
          <w:lang w:val="tr-TR"/>
        </w:rPr>
        <w:t xml:space="preserve"> birine yapılır. </w:t>
      </w:r>
    </w:p>
    <w:p w14:paraId="41EAC580" w14:textId="77777777" w:rsidR="00732A20" w:rsidRPr="002830D7" w:rsidRDefault="00732A20" w:rsidP="00732A20">
      <w:pPr>
        <w:pStyle w:val="ListeParagraf"/>
        <w:autoSpaceDE w:val="0"/>
        <w:autoSpaceDN w:val="0"/>
        <w:adjustRightInd w:val="0"/>
        <w:spacing w:after="0" w:line="240" w:lineRule="auto"/>
        <w:ind w:left="426"/>
        <w:jc w:val="both"/>
        <w:rPr>
          <w:rFonts w:ascii="Times New Roman" w:hAnsi="Times New Roman" w:cs="Times New Roman"/>
          <w:sz w:val="24"/>
          <w:szCs w:val="24"/>
          <w:lang w:val="tr-TR"/>
        </w:rPr>
      </w:pPr>
    </w:p>
    <w:p w14:paraId="1BD4189C" w14:textId="77777777" w:rsidR="00C52737" w:rsidRPr="002830D7" w:rsidRDefault="00C52737" w:rsidP="00C52737">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Güz yarıyılına kayıt olunan tez derslerinin ek ders ücreti bahar yarıyılı başlangıcına kadar, bahar yarıyılında kayıt olunan tez derslerinin ek ders ücreti ise </w:t>
      </w:r>
      <w:r w:rsidR="00FC1FDC" w:rsidRPr="002830D7">
        <w:rPr>
          <w:rFonts w:ascii="Times New Roman" w:hAnsi="Times New Roman" w:cs="Times New Roman"/>
          <w:sz w:val="24"/>
          <w:szCs w:val="24"/>
          <w:lang w:val="tr-TR"/>
        </w:rPr>
        <w:t>güz yarıyılı başlangıcına kadar</w:t>
      </w:r>
      <w:r w:rsidRPr="002830D7">
        <w:rPr>
          <w:rFonts w:ascii="Times New Roman" w:hAnsi="Times New Roman" w:cs="Times New Roman"/>
          <w:sz w:val="24"/>
          <w:szCs w:val="24"/>
          <w:lang w:val="tr-TR"/>
        </w:rPr>
        <w:t xml:space="preserve"> yaz dönemini de kapsayacak şekilde akademik takvimde öngörülen ders dönemlerinden bağımsız olarak da devam eder. Bu sürelerde ilgili öğretim üyesinden haftalık ders yükünü doldurmuş olmak zorunluluğu aranmaz.</w:t>
      </w:r>
    </w:p>
    <w:p w14:paraId="32C0E89F" w14:textId="1D36D456" w:rsidR="004878E7" w:rsidRPr="002830D7" w:rsidRDefault="004878E7" w:rsidP="004878E7">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Yıllık izinler, resmi tatiller ve bayram tatillerine gelen tez dersleri için ek ders ücreti ödenmez ve bu dersler için ek ders telafisi yapılamaz.</w:t>
      </w:r>
      <w:r w:rsidR="00D2368B" w:rsidRPr="002830D7">
        <w:rPr>
          <w:rFonts w:ascii="Times New Roman" w:hAnsi="Times New Roman" w:cs="Times New Roman"/>
          <w:sz w:val="24"/>
          <w:szCs w:val="24"/>
          <w:lang w:val="tr-TR"/>
        </w:rPr>
        <w:t xml:space="preserve"> Tez danışmanının yurt içi veya yurt dışında görevli olduğu günler içerisinde yapılması gereken tez derslerinin veya telafilerinin yapılmış olması kaydıyla ilgili </w:t>
      </w:r>
      <w:r w:rsidRPr="002830D7">
        <w:rPr>
          <w:rFonts w:ascii="Times New Roman" w:hAnsi="Times New Roman" w:cs="Times New Roman"/>
          <w:sz w:val="24"/>
          <w:szCs w:val="24"/>
          <w:lang w:val="tr-TR"/>
        </w:rPr>
        <w:t>enstitü anabilim/anasanat dalı başkanının önerisi doğrultusunda EYK kararını takiben ek ders ücreti ödemeye ilişkin saat sınırları (10 saat) gözetilerek yapılır.</w:t>
      </w:r>
    </w:p>
    <w:p w14:paraId="2DA8EE56" w14:textId="1F81F992" w:rsidR="00375DA8" w:rsidRPr="002830D7" w:rsidRDefault="00375DA8" w:rsidP="006A6752">
      <w:pPr>
        <w:pStyle w:val="ListeParagraf"/>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Yurt içinde veya yurt dışında üç aydan daha uzun süreli görevlendirilen ve</w:t>
      </w:r>
      <w:r w:rsidR="00697815" w:rsidRPr="002830D7">
        <w:rPr>
          <w:rFonts w:ascii="Times New Roman" w:hAnsi="Times New Roman" w:cs="Times New Roman"/>
          <w:sz w:val="24"/>
          <w:szCs w:val="24"/>
          <w:lang w:val="tr-TR"/>
        </w:rPr>
        <w:t>ya</w:t>
      </w:r>
      <w:r w:rsidRPr="002830D7">
        <w:rPr>
          <w:rFonts w:ascii="Times New Roman" w:hAnsi="Times New Roman" w:cs="Times New Roman"/>
          <w:sz w:val="24"/>
          <w:szCs w:val="24"/>
          <w:lang w:val="tr-TR"/>
        </w:rPr>
        <w:t xml:space="preserve"> üniversite kadrosunda bulunmayan tez danışmanı öğretim üyelerine tez dersleri için ek ders ücreti ödenmez.</w:t>
      </w:r>
    </w:p>
    <w:p w14:paraId="6407F564" w14:textId="77777777" w:rsidR="00140D37" w:rsidRPr="002830D7" w:rsidRDefault="00140D37" w:rsidP="00140D37">
      <w:pPr>
        <w:autoSpaceDE w:val="0"/>
        <w:autoSpaceDN w:val="0"/>
        <w:adjustRightInd w:val="0"/>
        <w:spacing w:after="0" w:line="240" w:lineRule="auto"/>
        <w:rPr>
          <w:rFonts w:ascii="Times New Roman" w:hAnsi="Times New Roman" w:cs="Times New Roman"/>
          <w:sz w:val="24"/>
          <w:szCs w:val="24"/>
          <w:lang w:val="tr-TR"/>
        </w:rPr>
      </w:pPr>
    </w:p>
    <w:p w14:paraId="205DF3F1" w14:textId="77777777" w:rsidR="00140D37" w:rsidRPr="002830D7" w:rsidRDefault="00140D37" w:rsidP="00140D37">
      <w:pPr>
        <w:autoSpaceDE w:val="0"/>
        <w:autoSpaceDN w:val="0"/>
        <w:adjustRightInd w:val="0"/>
        <w:spacing w:after="0" w:line="240" w:lineRule="auto"/>
        <w:rPr>
          <w:rFonts w:ascii="Times New Roman" w:hAnsi="Times New Roman" w:cs="Times New Roman"/>
          <w:b/>
          <w:bCs/>
          <w:sz w:val="24"/>
          <w:szCs w:val="24"/>
          <w:lang w:val="tr-TR"/>
        </w:rPr>
      </w:pPr>
      <w:r w:rsidRPr="002830D7">
        <w:rPr>
          <w:rFonts w:ascii="Times New Roman" w:hAnsi="Times New Roman" w:cs="Times New Roman"/>
          <w:b/>
          <w:bCs/>
          <w:sz w:val="24"/>
          <w:szCs w:val="24"/>
          <w:lang w:val="tr-TR"/>
        </w:rPr>
        <w:t>Seminer Dersi</w:t>
      </w:r>
      <w:r w:rsidR="00311340" w:rsidRPr="002830D7">
        <w:rPr>
          <w:rFonts w:ascii="Times New Roman" w:hAnsi="Times New Roman" w:cs="Times New Roman"/>
          <w:b/>
          <w:bCs/>
          <w:sz w:val="24"/>
          <w:szCs w:val="24"/>
          <w:lang w:val="tr-TR"/>
        </w:rPr>
        <w:t xml:space="preserve"> Uygulama Esasları</w:t>
      </w:r>
    </w:p>
    <w:p w14:paraId="4F642CA2" w14:textId="082FFBF2" w:rsidR="00554CB1" w:rsidRPr="002830D7" w:rsidRDefault="00140D37" w:rsidP="00A72C8A">
      <w:pPr>
        <w:autoSpaceDE w:val="0"/>
        <w:autoSpaceDN w:val="0"/>
        <w:adjustRightInd w:val="0"/>
        <w:spacing w:after="0" w:line="240" w:lineRule="auto"/>
        <w:jc w:val="both"/>
        <w:rPr>
          <w:rFonts w:ascii="Times New Roman" w:hAnsi="Times New Roman" w:cs="Times New Roman"/>
          <w:sz w:val="24"/>
          <w:szCs w:val="24"/>
          <w:lang w:val="tr-TR"/>
        </w:rPr>
      </w:pPr>
      <w:r w:rsidRPr="002830D7">
        <w:rPr>
          <w:rFonts w:ascii="Times New Roman" w:hAnsi="Times New Roman" w:cs="Times New Roman"/>
          <w:bCs/>
          <w:sz w:val="24"/>
          <w:szCs w:val="24"/>
          <w:lang w:val="tr-TR"/>
        </w:rPr>
        <w:t>M</w:t>
      </w:r>
      <w:r w:rsidR="00554CB1" w:rsidRPr="002830D7">
        <w:rPr>
          <w:rFonts w:ascii="Times New Roman" w:hAnsi="Times New Roman" w:cs="Times New Roman"/>
          <w:bCs/>
          <w:sz w:val="24"/>
          <w:szCs w:val="24"/>
          <w:lang w:val="tr-TR"/>
        </w:rPr>
        <w:t>adde</w:t>
      </w:r>
      <w:r w:rsidR="00E920C1" w:rsidRPr="002830D7">
        <w:rPr>
          <w:rFonts w:ascii="Times New Roman" w:hAnsi="Times New Roman" w:cs="Times New Roman"/>
          <w:bCs/>
          <w:sz w:val="24"/>
          <w:szCs w:val="24"/>
          <w:lang w:val="tr-TR"/>
        </w:rPr>
        <w:t xml:space="preserve"> 5</w:t>
      </w:r>
      <w:r w:rsidRPr="002830D7">
        <w:rPr>
          <w:rFonts w:ascii="Times New Roman" w:hAnsi="Times New Roman" w:cs="Times New Roman"/>
          <w:sz w:val="24"/>
          <w:szCs w:val="24"/>
          <w:lang w:val="tr-TR"/>
        </w:rPr>
        <w:t>-</w:t>
      </w:r>
      <w:r w:rsidR="008B1A03">
        <w:rPr>
          <w:rFonts w:ascii="Times New Roman" w:hAnsi="Times New Roman" w:cs="Times New Roman"/>
          <w:sz w:val="24"/>
          <w:szCs w:val="24"/>
          <w:lang w:val="tr-TR"/>
        </w:rPr>
        <w:t xml:space="preserve"> </w:t>
      </w:r>
      <w:r w:rsidR="00554CB1" w:rsidRPr="002830D7">
        <w:rPr>
          <w:rFonts w:ascii="Times New Roman" w:hAnsi="Times New Roman" w:cs="Times New Roman"/>
          <w:sz w:val="24"/>
          <w:szCs w:val="24"/>
          <w:lang w:val="tr-TR"/>
        </w:rPr>
        <w:t xml:space="preserve">Seminer dersinin açılmasında, yürütülmesinde ve ücretlendirilmesinde aşağıdaki usul ve esaslar dikkate alınır: </w:t>
      </w:r>
    </w:p>
    <w:p w14:paraId="511112A6" w14:textId="6EB24DD5" w:rsidR="00554CB1" w:rsidRPr="002830D7" w:rsidRDefault="00554CB1" w:rsidP="001B7A19">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Seminer dersleri, </w:t>
      </w:r>
      <w:r w:rsidR="001B7A19" w:rsidRPr="002830D7">
        <w:rPr>
          <w:rFonts w:ascii="Times New Roman" w:hAnsi="Times New Roman" w:cs="Times New Roman"/>
          <w:sz w:val="24"/>
          <w:szCs w:val="24"/>
          <w:lang w:val="tr-TR"/>
        </w:rPr>
        <w:t>ilgili enstitü anabilim/anasanat dalı kurulu önerisi doğrultusunda enstitü anabilim/anasanat dalındaki tüm öğretim üyeleri tarafından verilmek üzere enstitü kurulu (EK) kararıyla her dönem başında açılır.</w:t>
      </w:r>
    </w:p>
    <w:p w14:paraId="1705554E" w14:textId="77777777" w:rsidR="00417D3A" w:rsidRPr="002830D7" w:rsidRDefault="00554CB1" w:rsidP="001B7A19">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Seminer dersi ilgili lisansüstü programın </w:t>
      </w:r>
      <w:r w:rsidR="00AC2CC5" w:rsidRPr="002830D7">
        <w:rPr>
          <w:rFonts w:ascii="Times New Roman" w:hAnsi="Times New Roman" w:cs="Times New Roman"/>
          <w:sz w:val="24"/>
          <w:szCs w:val="24"/>
          <w:lang w:val="tr-TR"/>
        </w:rPr>
        <w:t>seminer</w:t>
      </w:r>
      <w:r w:rsidRPr="002830D7">
        <w:rPr>
          <w:rFonts w:ascii="Times New Roman" w:hAnsi="Times New Roman" w:cs="Times New Roman"/>
          <w:sz w:val="24"/>
          <w:szCs w:val="24"/>
          <w:lang w:val="tr-TR"/>
        </w:rPr>
        <w:t xml:space="preserve"> dersi kod</w:t>
      </w:r>
      <w:r w:rsidR="00507E3F" w:rsidRPr="002830D7">
        <w:rPr>
          <w:rFonts w:ascii="Times New Roman" w:hAnsi="Times New Roman" w:cs="Times New Roman"/>
          <w:sz w:val="24"/>
          <w:szCs w:val="24"/>
          <w:lang w:val="tr-TR"/>
        </w:rPr>
        <w:t>u ile</w:t>
      </w:r>
      <w:r w:rsidRPr="002830D7">
        <w:rPr>
          <w:rFonts w:ascii="Times New Roman" w:hAnsi="Times New Roman" w:cs="Times New Roman"/>
          <w:sz w:val="24"/>
          <w:szCs w:val="24"/>
          <w:lang w:val="tr-TR"/>
        </w:rPr>
        <w:t xml:space="preserve"> açılır.</w:t>
      </w:r>
    </w:p>
    <w:p w14:paraId="4BFFEE4B" w14:textId="77777777" w:rsidR="00A96CA0" w:rsidRPr="002830D7" w:rsidRDefault="00140D37" w:rsidP="00A96CA0">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Seminer </w:t>
      </w:r>
      <w:r w:rsidR="00A72C8A" w:rsidRPr="002830D7">
        <w:rPr>
          <w:rFonts w:ascii="Times New Roman" w:hAnsi="Times New Roman" w:cs="Times New Roman"/>
          <w:sz w:val="24"/>
          <w:szCs w:val="24"/>
          <w:lang w:val="tr-TR"/>
        </w:rPr>
        <w:t>d</w:t>
      </w:r>
      <w:r w:rsidRPr="002830D7">
        <w:rPr>
          <w:rFonts w:ascii="Times New Roman" w:hAnsi="Times New Roman" w:cs="Times New Roman"/>
          <w:sz w:val="24"/>
          <w:szCs w:val="24"/>
          <w:lang w:val="tr-TR"/>
        </w:rPr>
        <w:t xml:space="preserve">ersi </w:t>
      </w:r>
      <w:r w:rsidR="00554CB1" w:rsidRPr="002830D7">
        <w:rPr>
          <w:rFonts w:ascii="Times New Roman" w:hAnsi="Times New Roman" w:cs="Times New Roman"/>
          <w:sz w:val="24"/>
          <w:szCs w:val="24"/>
          <w:lang w:val="tr-TR"/>
        </w:rPr>
        <w:t>uygulamalı</w:t>
      </w:r>
      <w:r w:rsidRPr="002830D7">
        <w:rPr>
          <w:rFonts w:ascii="Times New Roman" w:hAnsi="Times New Roman" w:cs="Times New Roman"/>
          <w:sz w:val="24"/>
          <w:szCs w:val="24"/>
          <w:lang w:val="tr-TR"/>
        </w:rPr>
        <w:t xml:space="preserve"> bir ders olup </w:t>
      </w:r>
      <w:r w:rsidR="00D14C84" w:rsidRPr="002830D7">
        <w:rPr>
          <w:rFonts w:ascii="Times New Roman" w:hAnsi="Times New Roman" w:cs="Times New Roman"/>
          <w:sz w:val="24"/>
          <w:szCs w:val="24"/>
          <w:lang w:val="tr-TR"/>
        </w:rPr>
        <w:t xml:space="preserve">tezli yüksek lisans ve doktora </w:t>
      </w:r>
      <w:r w:rsidR="00A72C8A" w:rsidRPr="002830D7">
        <w:rPr>
          <w:rFonts w:ascii="Times New Roman" w:hAnsi="Times New Roman" w:cs="Times New Roman"/>
          <w:sz w:val="24"/>
          <w:szCs w:val="24"/>
          <w:lang w:val="tr-TR"/>
        </w:rPr>
        <w:t>programlar</w:t>
      </w:r>
      <w:r w:rsidR="00D14C84" w:rsidRPr="002830D7">
        <w:rPr>
          <w:rFonts w:ascii="Times New Roman" w:hAnsi="Times New Roman" w:cs="Times New Roman"/>
          <w:sz w:val="24"/>
          <w:szCs w:val="24"/>
          <w:lang w:val="tr-TR"/>
        </w:rPr>
        <w:t>ın</w:t>
      </w:r>
      <w:r w:rsidR="00A72C8A" w:rsidRPr="002830D7">
        <w:rPr>
          <w:rFonts w:ascii="Times New Roman" w:hAnsi="Times New Roman" w:cs="Times New Roman"/>
          <w:sz w:val="24"/>
          <w:szCs w:val="24"/>
          <w:lang w:val="tr-TR"/>
        </w:rPr>
        <w:t xml:space="preserve">da haftalık iki </w:t>
      </w:r>
      <w:r w:rsidR="007D19B3" w:rsidRPr="002830D7">
        <w:rPr>
          <w:rFonts w:ascii="Times New Roman" w:hAnsi="Times New Roman" w:cs="Times New Roman"/>
          <w:sz w:val="24"/>
          <w:szCs w:val="24"/>
          <w:lang w:val="tr-TR"/>
        </w:rPr>
        <w:t xml:space="preserve">(2) </w:t>
      </w:r>
      <w:r w:rsidR="00A72C8A" w:rsidRPr="002830D7">
        <w:rPr>
          <w:rFonts w:ascii="Times New Roman" w:hAnsi="Times New Roman" w:cs="Times New Roman"/>
          <w:sz w:val="24"/>
          <w:szCs w:val="24"/>
          <w:lang w:val="tr-TR"/>
        </w:rPr>
        <w:t>saattir.</w:t>
      </w:r>
      <w:r w:rsidRPr="002830D7">
        <w:rPr>
          <w:rFonts w:ascii="Times New Roman" w:hAnsi="Times New Roman" w:cs="Times New Roman"/>
          <w:sz w:val="24"/>
          <w:szCs w:val="24"/>
          <w:lang w:val="tr-TR"/>
        </w:rPr>
        <w:t xml:space="preserve"> </w:t>
      </w:r>
    </w:p>
    <w:p w14:paraId="4AFF2A3C" w14:textId="58C501CE" w:rsidR="00601C9C" w:rsidRPr="002830D7" w:rsidRDefault="00601C9C" w:rsidP="00A96CA0">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Seminer dersini alan öğrenciler OBS’den</w:t>
      </w:r>
      <w:r w:rsidR="00417D3A" w:rsidRPr="002830D7">
        <w:rPr>
          <w:rFonts w:ascii="Times New Roman" w:hAnsi="Times New Roman" w:cs="Times New Roman"/>
          <w:sz w:val="24"/>
          <w:szCs w:val="24"/>
          <w:lang w:val="tr-TR"/>
        </w:rPr>
        <w:t xml:space="preserve"> tez danışmanını</w:t>
      </w:r>
      <w:r w:rsidR="00A96CA0" w:rsidRPr="002830D7">
        <w:rPr>
          <w:rFonts w:ascii="Times New Roman" w:hAnsi="Times New Roman" w:cs="Times New Roman"/>
          <w:sz w:val="24"/>
          <w:szCs w:val="24"/>
          <w:lang w:val="tr-TR"/>
        </w:rPr>
        <w:t xml:space="preserve"> da seçmek zorundadırlar</w:t>
      </w:r>
      <w:r w:rsidR="00417D3A" w:rsidRPr="002830D7">
        <w:rPr>
          <w:rFonts w:ascii="Times New Roman" w:hAnsi="Times New Roman" w:cs="Times New Roman"/>
          <w:sz w:val="24"/>
          <w:szCs w:val="24"/>
          <w:lang w:val="tr-TR"/>
        </w:rPr>
        <w:t>.</w:t>
      </w:r>
      <w:r w:rsidR="00D93918" w:rsidRPr="002830D7">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Seminer</w:t>
      </w:r>
      <w:r w:rsidR="00A96CA0" w:rsidRPr="002830D7">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dersleri tezli yüksek lisans ve doktora programlarında ilk dört dönem içinde alınıp başarılması gereken zorunlu bir derstir. Öğrenci ilk dört dönem sonunda seminer dersini almamış veya alıp başaramamışsa program ile ilişiği kesilir.</w:t>
      </w:r>
    </w:p>
    <w:p w14:paraId="244EF004" w14:textId="6A81AFE6" w:rsidR="00A96CA0" w:rsidRPr="002830D7" w:rsidRDefault="00F77ADD" w:rsidP="00A96CA0">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Bir öğretim üyesi birden fazla lisansüstü programda tez danışmanlığı yapıyorsa bu öğretim üyelerinin isimleri </w:t>
      </w:r>
      <w:r w:rsidR="00A96CA0" w:rsidRPr="002830D7">
        <w:rPr>
          <w:rFonts w:ascii="Times New Roman" w:hAnsi="Times New Roman" w:cs="Times New Roman"/>
          <w:sz w:val="24"/>
          <w:szCs w:val="24"/>
          <w:lang w:val="tr-TR"/>
        </w:rPr>
        <w:t>OBS’de</w:t>
      </w:r>
      <w:r w:rsidRPr="002830D7">
        <w:rPr>
          <w:rFonts w:ascii="Times New Roman" w:hAnsi="Times New Roman" w:cs="Times New Roman"/>
          <w:sz w:val="24"/>
          <w:szCs w:val="24"/>
          <w:lang w:val="tr-TR"/>
        </w:rPr>
        <w:t xml:space="preserve"> ilgili lisansüstü programında açılan seminer dersi veren öğretim üyeleri listesine eklenir.</w:t>
      </w:r>
    </w:p>
    <w:p w14:paraId="03073331" w14:textId="77777777" w:rsidR="00A96CA0" w:rsidRPr="002830D7" w:rsidRDefault="007D19B3" w:rsidP="00A96CA0">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Seminer dersi </w:t>
      </w:r>
      <w:r w:rsidR="00643A45" w:rsidRPr="002830D7">
        <w:rPr>
          <w:rFonts w:ascii="Times New Roman" w:hAnsi="Times New Roman" w:cs="Times New Roman"/>
          <w:sz w:val="24"/>
          <w:szCs w:val="24"/>
          <w:lang w:val="tr-TR"/>
        </w:rPr>
        <w:t xml:space="preserve">yarıyıl içinde </w:t>
      </w:r>
      <w:r w:rsidRPr="002830D7">
        <w:rPr>
          <w:rFonts w:ascii="Times New Roman" w:hAnsi="Times New Roman" w:cs="Times New Roman"/>
          <w:sz w:val="24"/>
          <w:szCs w:val="24"/>
          <w:lang w:val="tr-TR"/>
        </w:rPr>
        <w:t xml:space="preserve">akademik takvimde belirtilen </w:t>
      </w:r>
      <w:r w:rsidR="00AC2CC5" w:rsidRPr="002830D7">
        <w:rPr>
          <w:rFonts w:ascii="Times New Roman" w:hAnsi="Times New Roman" w:cs="Times New Roman"/>
          <w:sz w:val="24"/>
          <w:szCs w:val="24"/>
          <w:lang w:val="tr-TR"/>
        </w:rPr>
        <w:t>süreler içinde</w:t>
      </w:r>
      <w:r w:rsidR="00D14C84" w:rsidRPr="002830D7">
        <w:rPr>
          <w:rFonts w:ascii="Times New Roman" w:hAnsi="Times New Roman" w:cs="Times New Roman"/>
          <w:sz w:val="24"/>
          <w:szCs w:val="24"/>
          <w:lang w:val="tr-TR"/>
        </w:rPr>
        <w:t xml:space="preserve"> yapılır.</w:t>
      </w:r>
    </w:p>
    <w:p w14:paraId="32F01B87" w14:textId="35A300DC" w:rsidR="00682F21" w:rsidRPr="002830D7" w:rsidRDefault="00AC2CC5" w:rsidP="00A96CA0">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Öğrenci;</w:t>
      </w:r>
      <w:r w:rsidR="00682F21" w:rsidRPr="002830D7">
        <w:rPr>
          <w:rFonts w:ascii="Times New Roman" w:hAnsi="Times New Roman" w:cs="Times New Roman"/>
          <w:sz w:val="24"/>
          <w:szCs w:val="24"/>
          <w:lang w:val="tr-TR"/>
        </w:rPr>
        <w:t xml:space="preserve"> tez danışmanı ile birlikte belirle</w:t>
      </w:r>
      <w:r w:rsidR="00E63B51" w:rsidRPr="002830D7">
        <w:rPr>
          <w:rFonts w:ascii="Times New Roman" w:hAnsi="Times New Roman" w:cs="Times New Roman"/>
          <w:sz w:val="24"/>
          <w:szCs w:val="24"/>
          <w:lang w:val="tr-TR"/>
        </w:rPr>
        <w:t>diği</w:t>
      </w:r>
      <w:r w:rsidR="00682F21" w:rsidRPr="002830D7">
        <w:rPr>
          <w:rFonts w:ascii="Times New Roman" w:hAnsi="Times New Roman" w:cs="Times New Roman"/>
          <w:sz w:val="24"/>
          <w:szCs w:val="24"/>
          <w:lang w:val="tr-TR"/>
        </w:rPr>
        <w:t xml:space="preserve"> bir konu ile ilgili hazırladığı seminerini öğretim elemanları ve öğrencilerden oluşan dinleyicilerin önünde sunar. </w:t>
      </w:r>
      <w:r w:rsidR="00507E3F" w:rsidRPr="002830D7">
        <w:rPr>
          <w:rFonts w:ascii="Times New Roman" w:hAnsi="Times New Roman" w:cs="Times New Roman"/>
          <w:sz w:val="24"/>
          <w:szCs w:val="24"/>
          <w:lang w:val="tr-TR"/>
        </w:rPr>
        <w:t>S</w:t>
      </w:r>
      <w:r w:rsidR="00682F21" w:rsidRPr="002830D7">
        <w:rPr>
          <w:rFonts w:ascii="Times New Roman" w:hAnsi="Times New Roman" w:cs="Times New Roman"/>
          <w:sz w:val="24"/>
          <w:szCs w:val="24"/>
          <w:lang w:val="tr-TR"/>
        </w:rPr>
        <w:t xml:space="preserve">eminere ilişkin duyuru ilgili anabilim/anasanat dalı </w:t>
      </w:r>
      <w:r w:rsidR="00A96CA0" w:rsidRPr="002830D7">
        <w:rPr>
          <w:rFonts w:ascii="Times New Roman" w:hAnsi="Times New Roman" w:cs="Times New Roman"/>
          <w:sz w:val="24"/>
          <w:szCs w:val="24"/>
          <w:lang w:val="tr-TR"/>
        </w:rPr>
        <w:t>başkanlığı tarafından yapılır</w:t>
      </w:r>
      <w:r w:rsidR="00682F21" w:rsidRPr="002830D7">
        <w:rPr>
          <w:rFonts w:ascii="Times New Roman" w:hAnsi="Times New Roman" w:cs="Times New Roman"/>
          <w:sz w:val="24"/>
          <w:szCs w:val="24"/>
          <w:lang w:val="tr-TR"/>
        </w:rPr>
        <w:t xml:space="preserve">. </w:t>
      </w:r>
      <w:r w:rsidR="007A2DB4" w:rsidRPr="002830D7">
        <w:rPr>
          <w:rFonts w:ascii="Times New Roman" w:hAnsi="Times New Roman" w:cs="Times New Roman"/>
          <w:sz w:val="24"/>
          <w:szCs w:val="24"/>
          <w:lang w:val="tr-TR"/>
        </w:rPr>
        <w:t xml:space="preserve">Seminer sunum formları ilgili </w:t>
      </w:r>
      <w:r w:rsidRPr="002830D7">
        <w:rPr>
          <w:rFonts w:ascii="Times New Roman" w:hAnsi="Times New Roman" w:cs="Times New Roman"/>
          <w:sz w:val="24"/>
          <w:szCs w:val="24"/>
          <w:lang w:val="tr-TR"/>
        </w:rPr>
        <w:t xml:space="preserve">tez </w:t>
      </w:r>
      <w:r w:rsidR="007A2DB4" w:rsidRPr="002830D7">
        <w:rPr>
          <w:rFonts w:ascii="Times New Roman" w:hAnsi="Times New Roman" w:cs="Times New Roman"/>
          <w:sz w:val="24"/>
          <w:szCs w:val="24"/>
          <w:lang w:val="tr-TR"/>
        </w:rPr>
        <w:t>danışman</w:t>
      </w:r>
      <w:r w:rsidRPr="002830D7">
        <w:rPr>
          <w:rFonts w:ascii="Times New Roman" w:hAnsi="Times New Roman" w:cs="Times New Roman"/>
          <w:sz w:val="24"/>
          <w:szCs w:val="24"/>
          <w:lang w:val="tr-TR"/>
        </w:rPr>
        <w:t>ı</w:t>
      </w:r>
      <w:r w:rsidR="007A2DB4" w:rsidRPr="002830D7">
        <w:rPr>
          <w:rFonts w:ascii="Times New Roman" w:hAnsi="Times New Roman" w:cs="Times New Roman"/>
          <w:sz w:val="24"/>
          <w:szCs w:val="24"/>
          <w:lang w:val="tr-TR"/>
        </w:rPr>
        <w:t xml:space="preserve"> </w:t>
      </w:r>
      <w:r w:rsidR="007A2DB4" w:rsidRPr="002830D7">
        <w:rPr>
          <w:rFonts w:ascii="Times New Roman" w:hAnsi="Times New Roman" w:cs="Times New Roman"/>
          <w:sz w:val="24"/>
          <w:szCs w:val="24"/>
          <w:lang w:val="tr-TR"/>
        </w:rPr>
        <w:lastRenderedPageBreak/>
        <w:t xml:space="preserve">ve öğrenci tarafından doldurularak </w:t>
      </w:r>
      <w:r w:rsidR="005D0C74" w:rsidRPr="002830D7">
        <w:rPr>
          <w:rFonts w:ascii="Times New Roman" w:hAnsi="Times New Roman" w:cs="Times New Roman"/>
          <w:sz w:val="24"/>
          <w:szCs w:val="24"/>
          <w:lang w:val="tr-TR"/>
        </w:rPr>
        <w:t xml:space="preserve">ilgili </w:t>
      </w:r>
      <w:r w:rsidR="007A2DB4" w:rsidRPr="002830D7">
        <w:rPr>
          <w:rFonts w:ascii="Times New Roman" w:hAnsi="Times New Roman" w:cs="Times New Roman"/>
          <w:sz w:val="24"/>
          <w:szCs w:val="24"/>
          <w:lang w:val="tr-TR"/>
        </w:rPr>
        <w:t>a</w:t>
      </w:r>
      <w:r w:rsidR="005D0C74" w:rsidRPr="002830D7">
        <w:rPr>
          <w:rFonts w:ascii="Times New Roman" w:hAnsi="Times New Roman" w:cs="Times New Roman"/>
          <w:sz w:val="24"/>
          <w:szCs w:val="24"/>
          <w:lang w:val="tr-TR"/>
        </w:rPr>
        <w:t>na</w:t>
      </w:r>
      <w:r w:rsidR="007A2DB4" w:rsidRPr="002830D7">
        <w:rPr>
          <w:rFonts w:ascii="Times New Roman" w:hAnsi="Times New Roman" w:cs="Times New Roman"/>
          <w:sz w:val="24"/>
          <w:szCs w:val="24"/>
          <w:lang w:val="tr-TR"/>
        </w:rPr>
        <w:t>bilim/anasanat dalı başkanlığı</w:t>
      </w:r>
      <w:r w:rsidR="005D0C74" w:rsidRPr="002830D7">
        <w:rPr>
          <w:rFonts w:ascii="Times New Roman" w:hAnsi="Times New Roman" w:cs="Times New Roman"/>
          <w:sz w:val="24"/>
          <w:szCs w:val="24"/>
          <w:lang w:val="tr-TR"/>
        </w:rPr>
        <w:t xml:space="preserve"> tarafından enstitüye gönderilir</w:t>
      </w:r>
      <w:r w:rsidR="007A2DB4" w:rsidRPr="002830D7">
        <w:rPr>
          <w:rFonts w:ascii="Times New Roman" w:hAnsi="Times New Roman" w:cs="Times New Roman"/>
          <w:sz w:val="24"/>
          <w:szCs w:val="24"/>
          <w:lang w:val="tr-TR"/>
        </w:rPr>
        <w:t xml:space="preserve">. </w:t>
      </w:r>
    </w:p>
    <w:p w14:paraId="405CDB44" w14:textId="183ADD47" w:rsidR="00643A45" w:rsidRPr="002830D7" w:rsidRDefault="00643A45" w:rsidP="00E63B51">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Tez danışmanı, seminer dersini alan öğrencinin yarıyıl </w:t>
      </w:r>
      <w:r w:rsidR="00AC2CC5" w:rsidRPr="002830D7">
        <w:rPr>
          <w:rFonts w:ascii="Times New Roman" w:hAnsi="Times New Roman" w:cs="Times New Roman"/>
          <w:sz w:val="24"/>
          <w:szCs w:val="24"/>
          <w:lang w:val="tr-TR"/>
        </w:rPr>
        <w:t xml:space="preserve">sonu </w:t>
      </w:r>
      <w:r w:rsidRPr="002830D7">
        <w:rPr>
          <w:rFonts w:ascii="Times New Roman" w:hAnsi="Times New Roman" w:cs="Times New Roman"/>
          <w:sz w:val="24"/>
          <w:szCs w:val="24"/>
          <w:lang w:val="tr-TR"/>
        </w:rPr>
        <w:t>harf notu</w:t>
      </w:r>
      <w:r w:rsidR="00AC2CC5" w:rsidRPr="002830D7">
        <w:rPr>
          <w:rFonts w:ascii="Times New Roman" w:hAnsi="Times New Roman" w:cs="Times New Roman"/>
          <w:sz w:val="24"/>
          <w:szCs w:val="24"/>
          <w:lang w:val="tr-TR"/>
        </w:rPr>
        <w:t>nu</w:t>
      </w:r>
      <w:r w:rsidRPr="002830D7">
        <w:rPr>
          <w:rFonts w:ascii="Times New Roman" w:hAnsi="Times New Roman" w:cs="Times New Roman"/>
          <w:sz w:val="24"/>
          <w:szCs w:val="24"/>
          <w:lang w:val="tr-TR"/>
        </w:rPr>
        <w:t xml:space="preserve"> </w:t>
      </w:r>
      <w:r w:rsidR="00E63B51" w:rsidRPr="002830D7">
        <w:rPr>
          <w:rFonts w:ascii="Times New Roman" w:hAnsi="Times New Roman" w:cs="Times New Roman"/>
          <w:sz w:val="24"/>
          <w:szCs w:val="24"/>
          <w:lang w:val="tr-TR"/>
        </w:rPr>
        <w:t>OBS’ye</w:t>
      </w:r>
      <w:r w:rsidRPr="002830D7">
        <w:rPr>
          <w:rFonts w:ascii="Times New Roman" w:hAnsi="Times New Roman" w:cs="Times New Roman"/>
          <w:sz w:val="24"/>
          <w:szCs w:val="24"/>
          <w:lang w:val="tr-TR"/>
        </w:rPr>
        <w:t xml:space="preserve"> </w:t>
      </w:r>
      <w:r w:rsidR="00AC2CC5" w:rsidRPr="002830D7">
        <w:rPr>
          <w:rFonts w:ascii="Times New Roman" w:hAnsi="Times New Roman" w:cs="Times New Roman"/>
          <w:sz w:val="24"/>
          <w:szCs w:val="24"/>
          <w:lang w:val="tr-TR"/>
        </w:rPr>
        <w:t xml:space="preserve">başarılı (S) veya başarısız (U) olarak girmek zorundadır. </w:t>
      </w:r>
      <w:r w:rsidRPr="002830D7">
        <w:rPr>
          <w:rFonts w:ascii="Times New Roman" w:hAnsi="Times New Roman" w:cs="Times New Roman"/>
          <w:sz w:val="24"/>
          <w:szCs w:val="24"/>
          <w:lang w:val="tr-TR"/>
        </w:rPr>
        <w:t xml:space="preserve"> </w:t>
      </w:r>
    </w:p>
    <w:p w14:paraId="7DBDB15D" w14:textId="77777777" w:rsidR="004F1A79" w:rsidRPr="002830D7" w:rsidRDefault="0073195B" w:rsidP="004F1A79">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Seminer derslerinde devam zorunluluğu aranmaz, ara ve yılsonu değerlendirme sınavı yapılmaz.</w:t>
      </w:r>
      <w:r w:rsidR="00A033B1" w:rsidRPr="002830D7">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Seminer dersi sınav yüküne dâhil edilemez.</w:t>
      </w:r>
    </w:p>
    <w:p w14:paraId="0F4FC184" w14:textId="77777777" w:rsidR="00EF75A3" w:rsidRPr="002830D7" w:rsidRDefault="00EF75A3" w:rsidP="00EF75A3">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Birden fazla tez danışmanı olan öğrencilerin seminer dersinin ek ders ücret ödemesi tez danışmanlarından sadece birine yapılır.</w:t>
      </w:r>
    </w:p>
    <w:p w14:paraId="2F267CD2" w14:textId="6AC28D52" w:rsidR="004F1A79" w:rsidRPr="002830D7" w:rsidRDefault="004F1A79" w:rsidP="004F1A79">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Hiçbir öğrenci tarafından alınmayan seminer dersi için ilgili öğretim üyesine ek ders ücreti ödenmez.</w:t>
      </w:r>
    </w:p>
    <w:p w14:paraId="1F9E2DDE" w14:textId="5CAAF230" w:rsidR="003129D3" w:rsidRPr="002830D7" w:rsidRDefault="0073195B" w:rsidP="003129D3">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Seminer dersi</w:t>
      </w:r>
      <w:r w:rsidR="009F1395" w:rsidRPr="002830D7">
        <w:rPr>
          <w:rFonts w:ascii="Times New Roman" w:hAnsi="Times New Roman" w:cs="Times New Roman"/>
          <w:sz w:val="24"/>
          <w:szCs w:val="24"/>
          <w:lang w:val="tr-TR"/>
        </w:rPr>
        <w:t xml:space="preserve">, </w:t>
      </w:r>
      <w:r w:rsidR="00643A45" w:rsidRPr="002830D7">
        <w:rPr>
          <w:rFonts w:ascii="Times New Roman" w:hAnsi="Times New Roman" w:cs="Times New Roman"/>
          <w:sz w:val="24"/>
          <w:szCs w:val="24"/>
          <w:lang w:val="tr-TR"/>
        </w:rPr>
        <w:t xml:space="preserve">öğretim üyelerinin haftalık ders programı ve ders yükü ek ders ücret çizelgesinde gösterilir. Fakat üçten fazla lisansüstü programlarda yürütülen </w:t>
      </w:r>
      <w:r w:rsidRPr="002830D7">
        <w:rPr>
          <w:rFonts w:ascii="Times New Roman" w:hAnsi="Times New Roman" w:cs="Times New Roman"/>
          <w:sz w:val="24"/>
          <w:szCs w:val="24"/>
          <w:lang w:val="tr-TR"/>
        </w:rPr>
        <w:t>seminer</w:t>
      </w:r>
      <w:r w:rsidR="00643A45" w:rsidRPr="002830D7">
        <w:rPr>
          <w:rFonts w:ascii="Times New Roman" w:hAnsi="Times New Roman" w:cs="Times New Roman"/>
          <w:sz w:val="24"/>
          <w:szCs w:val="24"/>
          <w:lang w:val="tr-TR"/>
        </w:rPr>
        <w:t xml:space="preserve"> derslerinin ek ders ücret ödemesi, ders sayısına bakılmaksızın haftalık en fazla </w:t>
      </w:r>
      <w:r w:rsidR="004F1A79" w:rsidRPr="002830D7">
        <w:rPr>
          <w:rFonts w:ascii="Times New Roman" w:hAnsi="Times New Roman" w:cs="Times New Roman"/>
          <w:sz w:val="24"/>
          <w:szCs w:val="24"/>
          <w:lang w:val="tr-TR"/>
        </w:rPr>
        <w:t>altı (</w:t>
      </w:r>
      <w:r w:rsidRPr="002830D7">
        <w:rPr>
          <w:rFonts w:ascii="Times New Roman" w:hAnsi="Times New Roman" w:cs="Times New Roman"/>
          <w:sz w:val="24"/>
          <w:szCs w:val="24"/>
          <w:lang w:val="tr-TR"/>
        </w:rPr>
        <w:t>6</w:t>
      </w:r>
      <w:r w:rsidR="004F1A79" w:rsidRPr="002830D7">
        <w:rPr>
          <w:rFonts w:ascii="Times New Roman" w:hAnsi="Times New Roman" w:cs="Times New Roman"/>
          <w:sz w:val="24"/>
          <w:szCs w:val="24"/>
          <w:lang w:val="tr-TR"/>
        </w:rPr>
        <w:t>)</w:t>
      </w:r>
      <w:r w:rsidR="00643A45" w:rsidRPr="002830D7">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uygulama</w:t>
      </w:r>
      <w:r w:rsidR="00643A45" w:rsidRPr="002830D7">
        <w:rPr>
          <w:rFonts w:ascii="Times New Roman" w:hAnsi="Times New Roman" w:cs="Times New Roman"/>
          <w:sz w:val="24"/>
          <w:szCs w:val="24"/>
          <w:lang w:val="tr-TR"/>
        </w:rPr>
        <w:t xml:space="preserve"> ders saati olarak yazılır.</w:t>
      </w:r>
      <w:r w:rsidR="00E920C1" w:rsidRPr="002830D7">
        <w:rPr>
          <w:rFonts w:ascii="Times New Roman" w:hAnsi="Times New Roman" w:cs="Times New Roman"/>
          <w:sz w:val="24"/>
          <w:szCs w:val="24"/>
          <w:lang w:val="tr-TR"/>
        </w:rPr>
        <w:t xml:space="preserve"> İkinci öğretim tezli yüksek lisans programlarında açılan seminer dersleri için ek ders ücreti </w:t>
      </w:r>
      <w:r w:rsidR="00A033B1" w:rsidRPr="002830D7">
        <w:rPr>
          <w:rFonts w:ascii="Times New Roman" w:hAnsi="Times New Roman" w:cs="Times New Roman"/>
          <w:sz w:val="24"/>
          <w:szCs w:val="24"/>
          <w:lang w:val="tr-TR"/>
        </w:rPr>
        <w:t>ödenmez</w:t>
      </w:r>
      <w:r w:rsidR="00E920C1" w:rsidRPr="002830D7">
        <w:rPr>
          <w:rFonts w:ascii="Times New Roman" w:hAnsi="Times New Roman" w:cs="Times New Roman"/>
          <w:sz w:val="24"/>
          <w:szCs w:val="24"/>
          <w:lang w:val="tr-TR"/>
        </w:rPr>
        <w:t>.</w:t>
      </w:r>
    </w:p>
    <w:p w14:paraId="550BA9BA" w14:textId="00D7C3C1" w:rsidR="000A7AD3" w:rsidRPr="002830D7" w:rsidRDefault="000A7AD3" w:rsidP="000A7AD3">
      <w:pPr>
        <w:pStyle w:val="ListeParagraf"/>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Yurt içinde veya yurt dışında üç aydan daha uzun süreli görevlendirilen ve</w:t>
      </w:r>
      <w:r w:rsidR="00A2514C" w:rsidRPr="002830D7">
        <w:rPr>
          <w:rFonts w:ascii="Times New Roman" w:hAnsi="Times New Roman" w:cs="Times New Roman"/>
          <w:sz w:val="24"/>
          <w:szCs w:val="24"/>
          <w:lang w:val="tr-TR"/>
        </w:rPr>
        <w:t>ya</w:t>
      </w:r>
      <w:r w:rsidRPr="002830D7">
        <w:rPr>
          <w:rFonts w:ascii="Times New Roman" w:hAnsi="Times New Roman" w:cs="Times New Roman"/>
          <w:sz w:val="24"/>
          <w:szCs w:val="24"/>
          <w:lang w:val="tr-TR"/>
        </w:rPr>
        <w:t xml:space="preserve"> üniversite kadrosunda bulunmayan öğretim üyeleri </w:t>
      </w:r>
      <w:r w:rsidR="00DF0185" w:rsidRPr="002830D7">
        <w:rPr>
          <w:rFonts w:ascii="Times New Roman" w:hAnsi="Times New Roman" w:cs="Times New Roman"/>
          <w:sz w:val="24"/>
          <w:szCs w:val="24"/>
          <w:lang w:val="tr-TR"/>
        </w:rPr>
        <w:t>seminer</w:t>
      </w:r>
      <w:r w:rsidRPr="002830D7">
        <w:rPr>
          <w:rFonts w:ascii="Times New Roman" w:hAnsi="Times New Roman" w:cs="Times New Roman"/>
          <w:sz w:val="24"/>
          <w:szCs w:val="24"/>
          <w:lang w:val="tr-TR"/>
        </w:rPr>
        <w:t xml:space="preserve"> derslerini veremez. </w:t>
      </w:r>
    </w:p>
    <w:p w14:paraId="3EE25A66" w14:textId="77777777" w:rsidR="00B620EE" w:rsidRPr="002830D7" w:rsidRDefault="00B620EE" w:rsidP="00E920C1">
      <w:pPr>
        <w:pStyle w:val="ListeParagraf"/>
        <w:autoSpaceDE w:val="0"/>
        <w:autoSpaceDN w:val="0"/>
        <w:adjustRightInd w:val="0"/>
        <w:spacing w:after="0" w:line="240" w:lineRule="auto"/>
        <w:ind w:left="0"/>
        <w:rPr>
          <w:rFonts w:ascii="Times New Roman" w:hAnsi="Times New Roman" w:cs="Times New Roman"/>
          <w:b/>
          <w:bCs/>
          <w:sz w:val="24"/>
          <w:szCs w:val="24"/>
          <w:lang w:val="tr-TR"/>
        </w:rPr>
      </w:pPr>
    </w:p>
    <w:p w14:paraId="36D6EECA" w14:textId="77777777" w:rsidR="00E920C1" w:rsidRPr="002830D7" w:rsidRDefault="00E920C1" w:rsidP="00E920C1">
      <w:pPr>
        <w:pStyle w:val="ListeParagraf"/>
        <w:autoSpaceDE w:val="0"/>
        <w:autoSpaceDN w:val="0"/>
        <w:adjustRightInd w:val="0"/>
        <w:spacing w:after="0" w:line="240" w:lineRule="auto"/>
        <w:ind w:left="0"/>
        <w:rPr>
          <w:rFonts w:ascii="Times New Roman" w:hAnsi="Times New Roman" w:cs="Times New Roman"/>
          <w:b/>
          <w:bCs/>
          <w:sz w:val="24"/>
          <w:szCs w:val="24"/>
          <w:lang w:val="tr-TR"/>
        </w:rPr>
      </w:pPr>
      <w:r w:rsidRPr="002830D7">
        <w:rPr>
          <w:rFonts w:ascii="Times New Roman" w:hAnsi="Times New Roman" w:cs="Times New Roman"/>
          <w:b/>
          <w:bCs/>
          <w:sz w:val="24"/>
          <w:szCs w:val="24"/>
          <w:lang w:val="tr-TR"/>
        </w:rPr>
        <w:t>Dönem Projesi Dersi Uygulama Esasları</w:t>
      </w:r>
    </w:p>
    <w:p w14:paraId="6E938ACE" w14:textId="6065122B" w:rsidR="00E920C1" w:rsidRPr="002830D7" w:rsidRDefault="00E920C1" w:rsidP="00E920C1">
      <w:pPr>
        <w:autoSpaceDE w:val="0"/>
        <w:autoSpaceDN w:val="0"/>
        <w:adjustRightInd w:val="0"/>
        <w:spacing w:after="0" w:line="240" w:lineRule="auto"/>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Madde 6</w:t>
      </w:r>
      <w:r w:rsidR="00D215A4" w:rsidRPr="002830D7">
        <w:rPr>
          <w:rFonts w:ascii="Times New Roman" w:hAnsi="Times New Roman" w:cs="Times New Roman"/>
          <w:sz w:val="24"/>
          <w:szCs w:val="24"/>
          <w:lang w:val="tr-TR"/>
        </w:rPr>
        <w:t>-</w:t>
      </w:r>
      <w:r w:rsidR="008B1A03">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Dönem projesi dersinin açılmasında, yürütülmesinde ve ücretlendirilmesinde aşağıdaki usul ve esaslar dikkate alınır:</w:t>
      </w:r>
    </w:p>
    <w:p w14:paraId="7E35BAD5" w14:textId="73D36F78" w:rsidR="00CA3463" w:rsidRPr="002830D7" w:rsidRDefault="00D14C84" w:rsidP="00D14C84">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Dönem projesi dersi, </w:t>
      </w:r>
      <w:r w:rsidR="00CA3463" w:rsidRPr="002830D7">
        <w:rPr>
          <w:rFonts w:ascii="Times New Roman" w:hAnsi="Times New Roman" w:cs="Times New Roman"/>
          <w:sz w:val="24"/>
          <w:szCs w:val="24"/>
          <w:lang w:val="tr-TR"/>
        </w:rPr>
        <w:t>ilgili enstitü anabilim/anasanat dalı kurulu önerisi doğrultusunda enstitü anabilim/anasanat dalındaki tüm öğretim üyeleri tarafından verilmek üzere enstitü kurulu (EK) kararıyla her dönem başında açılır.</w:t>
      </w:r>
    </w:p>
    <w:p w14:paraId="2D40EF5B" w14:textId="13CC383C" w:rsidR="00D14C84" w:rsidRPr="002830D7" w:rsidRDefault="00D14C84" w:rsidP="00D14C84">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Dönem Projesi</w:t>
      </w:r>
      <w:r w:rsidR="00A67B2F" w:rsidRPr="002830D7">
        <w:rPr>
          <w:rFonts w:ascii="Times New Roman" w:hAnsi="Times New Roman" w:cs="Times New Roman"/>
          <w:sz w:val="24"/>
          <w:szCs w:val="24"/>
          <w:lang w:val="tr-TR"/>
        </w:rPr>
        <w:t xml:space="preserve"> ilgili lisansüstü programın dönem projesi ders kod</w:t>
      </w:r>
      <w:r w:rsidRPr="002830D7">
        <w:rPr>
          <w:rFonts w:ascii="Times New Roman" w:hAnsi="Times New Roman" w:cs="Times New Roman"/>
          <w:sz w:val="24"/>
          <w:szCs w:val="24"/>
          <w:lang w:val="tr-TR"/>
        </w:rPr>
        <w:t>u ile açılır.</w:t>
      </w:r>
    </w:p>
    <w:p w14:paraId="2F2B4CE7" w14:textId="77777777" w:rsidR="00D14C84" w:rsidRPr="002830D7" w:rsidRDefault="00D14C84" w:rsidP="00D14C84">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Dönem projesi dersi uygulamalı bir ders olup tezsiz yüksek lisans programlarında haftalık iki (2) saattir. </w:t>
      </w:r>
    </w:p>
    <w:p w14:paraId="2B320167" w14:textId="44250622" w:rsidR="00D14C84" w:rsidRPr="002830D7" w:rsidRDefault="00D14C84" w:rsidP="00D14C84">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Dönem projesi dersi tezsiz yüksek lisans programlarında </w:t>
      </w:r>
      <w:r w:rsidR="00A67B2F" w:rsidRPr="002830D7">
        <w:rPr>
          <w:rFonts w:ascii="Times New Roman" w:hAnsi="Times New Roman" w:cs="Times New Roman"/>
          <w:sz w:val="24"/>
          <w:szCs w:val="24"/>
          <w:lang w:val="tr-TR"/>
        </w:rPr>
        <w:t xml:space="preserve">öğrencinin </w:t>
      </w:r>
      <w:r w:rsidRPr="002830D7">
        <w:rPr>
          <w:rFonts w:ascii="Times New Roman" w:hAnsi="Times New Roman" w:cs="Times New Roman"/>
          <w:sz w:val="24"/>
          <w:szCs w:val="24"/>
          <w:lang w:val="tr-TR"/>
        </w:rPr>
        <w:t>eğitim-öğretimin</w:t>
      </w:r>
      <w:r w:rsidR="00A67B2F" w:rsidRPr="002830D7">
        <w:rPr>
          <w:rFonts w:ascii="Times New Roman" w:hAnsi="Times New Roman" w:cs="Times New Roman"/>
          <w:sz w:val="24"/>
          <w:szCs w:val="24"/>
          <w:lang w:val="tr-TR"/>
        </w:rPr>
        <w:t>in</w:t>
      </w:r>
      <w:r w:rsidRPr="002830D7">
        <w:rPr>
          <w:rFonts w:ascii="Times New Roman" w:hAnsi="Times New Roman" w:cs="Times New Roman"/>
          <w:sz w:val="24"/>
          <w:szCs w:val="24"/>
          <w:lang w:val="tr-TR"/>
        </w:rPr>
        <w:t xml:space="preserve"> son yarıyılında alınıp başarılması gereken zorunlu bir derstir. Öğrenci üç dönem sonunda dönem projesi dersini almamış veya alıp başaramamışsa program ile ilişiği kesilir.</w:t>
      </w:r>
    </w:p>
    <w:p w14:paraId="386C8AD6" w14:textId="139C48A8" w:rsidR="00D14C84" w:rsidRPr="002830D7" w:rsidRDefault="00D14C84" w:rsidP="00D14C84">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Bir öğretim üyesi birden fazla tezsiz yüksek lisans programında dönem projesi dersi veriyor ise bu öğretim üyelerinin isimleri </w:t>
      </w:r>
      <w:r w:rsidR="004F1A79" w:rsidRPr="002830D7">
        <w:rPr>
          <w:rFonts w:ascii="Times New Roman" w:hAnsi="Times New Roman" w:cs="Times New Roman"/>
          <w:sz w:val="24"/>
          <w:szCs w:val="24"/>
          <w:lang w:val="tr-TR"/>
        </w:rPr>
        <w:t>OBS’de</w:t>
      </w:r>
      <w:r w:rsidRPr="002830D7">
        <w:rPr>
          <w:rFonts w:ascii="Times New Roman" w:hAnsi="Times New Roman" w:cs="Times New Roman"/>
          <w:sz w:val="24"/>
          <w:szCs w:val="24"/>
          <w:lang w:val="tr-TR"/>
        </w:rPr>
        <w:t xml:space="preserve"> ilgili lisansüstü programında açılan dönem projesi dersi veren öğretim üyeleri listesine eklenir.</w:t>
      </w:r>
    </w:p>
    <w:p w14:paraId="3716F2FC" w14:textId="77777777" w:rsidR="00D14C84" w:rsidRPr="002830D7" w:rsidRDefault="00D14C84" w:rsidP="00D14C84">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Dönem projesi dersi yarıyıl içinde akademik takvimde belirtilen </w:t>
      </w:r>
      <w:r w:rsidR="00AC2CC5" w:rsidRPr="002830D7">
        <w:rPr>
          <w:rFonts w:ascii="Times New Roman" w:hAnsi="Times New Roman" w:cs="Times New Roman"/>
          <w:sz w:val="24"/>
          <w:szCs w:val="24"/>
          <w:lang w:val="tr-TR"/>
        </w:rPr>
        <w:t>süreler içinde</w:t>
      </w:r>
      <w:r w:rsidRPr="002830D7">
        <w:rPr>
          <w:rFonts w:ascii="Times New Roman" w:hAnsi="Times New Roman" w:cs="Times New Roman"/>
          <w:sz w:val="24"/>
          <w:szCs w:val="24"/>
          <w:lang w:val="tr-TR"/>
        </w:rPr>
        <w:t xml:space="preserve"> yapılır.</w:t>
      </w:r>
    </w:p>
    <w:p w14:paraId="73A25820" w14:textId="77777777" w:rsidR="00C96423" w:rsidRPr="002830D7" w:rsidRDefault="00FF3E5D" w:rsidP="00FF3E5D">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Öğrenci, </w:t>
      </w:r>
      <w:r w:rsidR="00C96423" w:rsidRPr="002830D7">
        <w:rPr>
          <w:rFonts w:ascii="Times New Roman" w:hAnsi="Times New Roman" w:cs="Times New Roman"/>
          <w:sz w:val="24"/>
          <w:szCs w:val="24"/>
          <w:lang w:val="tr-TR"/>
        </w:rPr>
        <w:t xml:space="preserve">ilgili enstitü anabilim/anasanat dalındaki bir öğretim üyesi </w:t>
      </w:r>
      <w:r w:rsidRPr="002830D7">
        <w:rPr>
          <w:rFonts w:ascii="Times New Roman" w:hAnsi="Times New Roman" w:cs="Times New Roman"/>
          <w:sz w:val="24"/>
          <w:szCs w:val="24"/>
          <w:lang w:val="tr-TR"/>
        </w:rPr>
        <w:t xml:space="preserve">ile birlikte </w:t>
      </w:r>
      <w:r w:rsidR="00C96423" w:rsidRPr="002830D7">
        <w:rPr>
          <w:rFonts w:ascii="Times New Roman" w:hAnsi="Times New Roman" w:cs="Times New Roman"/>
          <w:sz w:val="24"/>
          <w:szCs w:val="24"/>
          <w:lang w:val="tr-TR"/>
        </w:rPr>
        <w:t xml:space="preserve">dönem projesi konusunu beliler. </w:t>
      </w:r>
    </w:p>
    <w:p w14:paraId="3B7B60AD" w14:textId="59941766" w:rsidR="00FF3E5D" w:rsidRPr="002830D7" w:rsidRDefault="00C96423" w:rsidP="00FF3E5D">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Öğrenci belirlenen </w:t>
      </w:r>
      <w:r w:rsidR="00FF3E5D" w:rsidRPr="002830D7">
        <w:rPr>
          <w:rFonts w:ascii="Times New Roman" w:hAnsi="Times New Roman" w:cs="Times New Roman"/>
          <w:sz w:val="24"/>
          <w:szCs w:val="24"/>
          <w:lang w:val="tr-TR"/>
        </w:rPr>
        <w:t xml:space="preserve">konu hakkında </w:t>
      </w:r>
      <w:r w:rsidRPr="002830D7">
        <w:rPr>
          <w:rFonts w:ascii="Times New Roman" w:hAnsi="Times New Roman" w:cs="Times New Roman"/>
          <w:sz w:val="24"/>
          <w:szCs w:val="24"/>
          <w:lang w:val="tr-TR"/>
        </w:rPr>
        <w:t xml:space="preserve">hazırladığı </w:t>
      </w:r>
      <w:r w:rsidR="00FF3E5D" w:rsidRPr="002830D7">
        <w:rPr>
          <w:rFonts w:ascii="Times New Roman" w:hAnsi="Times New Roman" w:cs="Times New Roman"/>
          <w:sz w:val="24"/>
          <w:szCs w:val="24"/>
          <w:lang w:val="tr-TR"/>
        </w:rPr>
        <w:t>dönem projesini raporu</w:t>
      </w:r>
      <w:r w:rsidRPr="002830D7">
        <w:rPr>
          <w:rFonts w:ascii="Times New Roman" w:hAnsi="Times New Roman" w:cs="Times New Roman"/>
          <w:sz w:val="24"/>
          <w:szCs w:val="24"/>
          <w:lang w:val="tr-TR"/>
        </w:rPr>
        <w:t>n</w:t>
      </w:r>
      <w:r w:rsidR="00D215A4" w:rsidRPr="002830D7">
        <w:rPr>
          <w:rFonts w:ascii="Times New Roman" w:hAnsi="Times New Roman" w:cs="Times New Roman"/>
          <w:sz w:val="24"/>
          <w:szCs w:val="24"/>
          <w:lang w:val="tr-TR"/>
        </w:rPr>
        <w:t xml:space="preserve">u </w:t>
      </w:r>
      <w:r w:rsidRPr="002830D7">
        <w:rPr>
          <w:rFonts w:ascii="Times New Roman" w:hAnsi="Times New Roman" w:cs="Times New Roman"/>
          <w:sz w:val="24"/>
          <w:szCs w:val="24"/>
          <w:lang w:val="tr-TR"/>
        </w:rPr>
        <w:t xml:space="preserve">ilgili öğretim üyesine sunmak zorundadır. </w:t>
      </w:r>
      <w:r w:rsidR="00FF3E5D" w:rsidRPr="002830D7">
        <w:rPr>
          <w:rFonts w:ascii="Times New Roman" w:hAnsi="Times New Roman" w:cs="Times New Roman"/>
          <w:sz w:val="24"/>
          <w:szCs w:val="24"/>
          <w:lang w:val="tr-TR"/>
        </w:rPr>
        <w:t xml:space="preserve"> </w:t>
      </w:r>
      <w:r w:rsidRPr="002830D7">
        <w:rPr>
          <w:rFonts w:ascii="Times New Roman" w:hAnsi="Times New Roman" w:cs="Times New Roman"/>
          <w:sz w:val="24"/>
          <w:szCs w:val="24"/>
          <w:lang w:val="tr-TR"/>
        </w:rPr>
        <w:t>Rapor</w:t>
      </w:r>
      <w:r w:rsidR="00FF3E5D" w:rsidRPr="002830D7">
        <w:rPr>
          <w:rFonts w:ascii="Times New Roman" w:hAnsi="Times New Roman" w:cs="Times New Roman"/>
          <w:sz w:val="24"/>
          <w:szCs w:val="24"/>
          <w:lang w:val="tr-TR"/>
        </w:rPr>
        <w:t xml:space="preserve">; ilgili enstitünün dönem projesi yazım kılavuzuna uygun olarak hazırlanması gereklidir. </w:t>
      </w:r>
    </w:p>
    <w:p w14:paraId="0738AF88" w14:textId="5C323F2F" w:rsidR="00BF55CE" w:rsidRPr="002830D7" w:rsidRDefault="00FF3E5D" w:rsidP="00BF55CE">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Dönem projesi</w:t>
      </w:r>
      <w:r w:rsidR="004C7456" w:rsidRPr="002830D7">
        <w:rPr>
          <w:rFonts w:ascii="Times New Roman" w:hAnsi="Times New Roman" w:cs="Times New Roman"/>
          <w:sz w:val="24"/>
          <w:szCs w:val="24"/>
          <w:lang w:val="tr-TR"/>
        </w:rPr>
        <w:t xml:space="preserve"> raporu </w:t>
      </w:r>
      <w:r w:rsidR="00AC2CC5" w:rsidRPr="002830D7">
        <w:rPr>
          <w:rFonts w:ascii="Times New Roman" w:hAnsi="Times New Roman" w:cs="Times New Roman"/>
          <w:sz w:val="24"/>
          <w:szCs w:val="24"/>
          <w:lang w:val="tr-TR"/>
        </w:rPr>
        <w:t>ve</w:t>
      </w:r>
      <w:r w:rsidRPr="002830D7">
        <w:rPr>
          <w:rFonts w:ascii="Times New Roman" w:hAnsi="Times New Roman" w:cs="Times New Roman"/>
          <w:sz w:val="24"/>
          <w:szCs w:val="24"/>
          <w:lang w:val="tr-TR"/>
        </w:rPr>
        <w:t xml:space="preserve"> ilgili enstitünün hazırladığı proje teslim formu</w:t>
      </w:r>
      <w:r w:rsidR="00AC2CC5" w:rsidRPr="002830D7">
        <w:rPr>
          <w:rFonts w:ascii="Times New Roman" w:hAnsi="Times New Roman" w:cs="Times New Roman"/>
          <w:sz w:val="24"/>
          <w:szCs w:val="24"/>
          <w:lang w:val="tr-TR"/>
        </w:rPr>
        <w:t>,</w:t>
      </w:r>
      <w:r w:rsidR="00D53333" w:rsidRPr="002830D7">
        <w:rPr>
          <w:rFonts w:ascii="Times New Roman" w:hAnsi="Times New Roman" w:cs="Times New Roman"/>
          <w:sz w:val="24"/>
          <w:szCs w:val="24"/>
          <w:lang w:val="tr-TR"/>
        </w:rPr>
        <w:t xml:space="preserve"> öğrenci ve dönem projesi dersini veren öğretim üyesi tarafından</w:t>
      </w:r>
      <w:r w:rsidRPr="002830D7">
        <w:rPr>
          <w:rFonts w:ascii="Times New Roman" w:hAnsi="Times New Roman" w:cs="Times New Roman"/>
          <w:sz w:val="24"/>
          <w:szCs w:val="24"/>
          <w:lang w:val="tr-TR"/>
        </w:rPr>
        <w:t xml:space="preserve"> doldurularak enstitü anabilim/anasanat dalı başkanlığına teslim edilir.</w:t>
      </w:r>
    </w:p>
    <w:p w14:paraId="24B2B05A" w14:textId="1CE5EB2F" w:rsidR="00BF55CE" w:rsidRPr="002830D7" w:rsidRDefault="00BF55CE" w:rsidP="00BF55CE">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 xml:space="preserve">Dönem projesi dersini veren öğretim üyesi, dersini alan öğrencinin yarıyıl harf notu başarı durumunu </w:t>
      </w:r>
      <w:r w:rsidR="00897BBA" w:rsidRPr="002830D7">
        <w:rPr>
          <w:rFonts w:ascii="Times New Roman" w:hAnsi="Times New Roman" w:cs="Times New Roman"/>
          <w:sz w:val="24"/>
          <w:szCs w:val="24"/>
          <w:lang w:val="tr-TR"/>
        </w:rPr>
        <w:t>OBS’ye</w:t>
      </w:r>
      <w:r w:rsidRPr="002830D7">
        <w:rPr>
          <w:rFonts w:ascii="Times New Roman" w:hAnsi="Times New Roman" w:cs="Times New Roman"/>
          <w:sz w:val="24"/>
          <w:szCs w:val="24"/>
          <w:lang w:val="tr-TR"/>
        </w:rPr>
        <w:t xml:space="preserve"> dönem sonunda başarılı (S) veya başarısız (U) olarak girmekle yükümlüdür. </w:t>
      </w:r>
    </w:p>
    <w:p w14:paraId="76242C28" w14:textId="77777777" w:rsidR="00BF55CE" w:rsidRPr="002830D7" w:rsidRDefault="00BF55CE" w:rsidP="00A92CF6">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Dönem projesi derslerinde devam zorunluluğu aranmaz, ara ve yılsonu değerlendirme sınavı yapılmaz.</w:t>
      </w:r>
      <w:r w:rsidR="00A033B1" w:rsidRPr="002830D7">
        <w:rPr>
          <w:rFonts w:ascii="Times New Roman" w:hAnsi="Times New Roman" w:cs="Times New Roman"/>
          <w:sz w:val="24"/>
          <w:szCs w:val="24"/>
          <w:lang w:val="tr-TR"/>
        </w:rPr>
        <w:t xml:space="preserve"> </w:t>
      </w:r>
      <w:r w:rsidR="00A92CF6" w:rsidRPr="002830D7">
        <w:rPr>
          <w:rFonts w:ascii="Times New Roman" w:hAnsi="Times New Roman" w:cs="Times New Roman"/>
          <w:sz w:val="24"/>
          <w:szCs w:val="24"/>
          <w:lang w:val="tr-TR"/>
        </w:rPr>
        <w:t xml:space="preserve">Dönem projesi </w:t>
      </w:r>
      <w:r w:rsidRPr="002830D7">
        <w:rPr>
          <w:rFonts w:ascii="Times New Roman" w:hAnsi="Times New Roman" w:cs="Times New Roman"/>
          <w:sz w:val="24"/>
          <w:szCs w:val="24"/>
          <w:lang w:val="tr-TR"/>
        </w:rPr>
        <w:t>dersi sınav yüküne dâhil edilemez.</w:t>
      </w:r>
    </w:p>
    <w:p w14:paraId="7425371B" w14:textId="77777777" w:rsidR="00C96423" w:rsidRPr="002830D7" w:rsidRDefault="00C96423" w:rsidP="00C96423">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lastRenderedPageBreak/>
        <w:t>Hiçbir öğrenci tarafından alınmayan dönem projesi dersi için ilgili öğretim üyesine ek ders ücreti ödenmez.</w:t>
      </w:r>
    </w:p>
    <w:p w14:paraId="64BEF4F6" w14:textId="2D987EEA" w:rsidR="00A92CF6" w:rsidRPr="002830D7" w:rsidRDefault="009F1395" w:rsidP="00A92CF6">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Dönem projesi, dersi</w:t>
      </w:r>
      <w:r w:rsidR="00A92CF6" w:rsidRPr="002830D7">
        <w:rPr>
          <w:rFonts w:ascii="Times New Roman" w:hAnsi="Times New Roman" w:cs="Times New Roman"/>
          <w:sz w:val="24"/>
          <w:szCs w:val="24"/>
          <w:lang w:val="tr-TR"/>
        </w:rPr>
        <w:t xml:space="preserve"> veren öğretim üye</w:t>
      </w:r>
      <w:r w:rsidRPr="002830D7">
        <w:rPr>
          <w:rFonts w:ascii="Times New Roman" w:hAnsi="Times New Roman" w:cs="Times New Roman"/>
          <w:sz w:val="24"/>
          <w:szCs w:val="24"/>
          <w:lang w:val="tr-TR"/>
        </w:rPr>
        <w:t>sinin</w:t>
      </w:r>
      <w:r w:rsidR="00A92CF6" w:rsidRPr="002830D7">
        <w:rPr>
          <w:rFonts w:ascii="Times New Roman" w:hAnsi="Times New Roman" w:cs="Times New Roman"/>
          <w:sz w:val="24"/>
          <w:szCs w:val="24"/>
          <w:lang w:val="tr-TR"/>
        </w:rPr>
        <w:t xml:space="preserve"> haftalık ders programı ve ders yükü ek ders ücret çizelgesinde gösterilir. Fakat üçten fazla tezsiz yükse</w:t>
      </w:r>
      <w:r w:rsidR="000A7AD3" w:rsidRPr="002830D7">
        <w:rPr>
          <w:rFonts w:ascii="Times New Roman" w:hAnsi="Times New Roman" w:cs="Times New Roman"/>
          <w:sz w:val="24"/>
          <w:szCs w:val="24"/>
          <w:lang w:val="tr-TR"/>
        </w:rPr>
        <w:t>k</w:t>
      </w:r>
      <w:r w:rsidR="00A92CF6" w:rsidRPr="002830D7">
        <w:rPr>
          <w:rFonts w:ascii="Times New Roman" w:hAnsi="Times New Roman" w:cs="Times New Roman"/>
          <w:sz w:val="24"/>
          <w:szCs w:val="24"/>
          <w:lang w:val="tr-TR"/>
        </w:rPr>
        <w:t xml:space="preserve"> lisans programında verilen dönem projesi derslerinin ek ders ücret ödemesi, ders sayısına bakılmaksızın haftalık en fazla </w:t>
      </w:r>
      <w:r w:rsidR="004F1A79" w:rsidRPr="002830D7">
        <w:rPr>
          <w:rFonts w:ascii="Times New Roman" w:hAnsi="Times New Roman" w:cs="Times New Roman"/>
          <w:sz w:val="24"/>
          <w:szCs w:val="24"/>
          <w:lang w:val="tr-TR"/>
        </w:rPr>
        <w:t>altı (</w:t>
      </w:r>
      <w:r w:rsidR="00A92CF6" w:rsidRPr="002830D7">
        <w:rPr>
          <w:rFonts w:ascii="Times New Roman" w:hAnsi="Times New Roman" w:cs="Times New Roman"/>
          <w:sz w:val="24"/>
          <w:szCs w:val="24"/>
          <w:lang w:val="tr-TR"/>
        </w:rPr>
        <w:t>6</w:t>
      </w:r>
      <w:r w:rsidR="004F1A79" w:rsidRPr="002830D7">
        <w:rPr>
          <w:rFonts w:ascii="Times New Roman" w:hAnsi="Times New Roman" w:cs="Times New Roman"/>
          <w:sz w:val="24"/>
          <w:szCs w:val="24"/>
          <w:lang w:val="tr-TR"/>
        </w:rPr>
        <w:t>)</w:t>
      </w:r>
      <w:r w:rsidR="00A92CF6" w:rsidRPr="002830D7">
        <w:rPr>
          <w:rFonts w:ascii="Times New Roman" w:hAnsi="Times New Roman" w:cs="Times New Roman"/>
          <w:sz w:val="24"/>
          <w:szCs w:val="24"/>
          <w:lang w:val="tr-TR"/>
        </w:rPr>
        <w:t xml:space="preserve"> uygulama ders saati olarak yazılır. İkinci öğretim tez</w:t>
      </w:r>
      <w:r w:rsidR="00FB53F2" w:rsidRPr="002830D7">
        <w:rPr>
          <w:rFonts w:ascii="Times New Roman" w:hAnsi="Times New Roman" w:cs="Times New Roman"/>
          <w:sz w:val="24"/>
          <w:szCs w:val="24"/>
          <w:lang w:val="tr-TR"/>
        </w:rPr>
        <w:t>siz</w:t>
      </w:r>
      <w:r w:rsidR="00A92CF6" w:rsidRPr="002830D7">
        <w:rPr>
          <w:rFonts w:ascii="Times New Roman" w:hAnsi="Times New Roman" w:cs="Times New Roman"/>
          <w:sz w:val="24"/>
          <w:szCs w:val="24"/>
          <w:lang w:val="tr-TR"/>
        </w:rPr>
        <w:t xml:space="preserve"> yüksek lisans programlarında açılan dönem projesi dersleri için ek ders ücreti </w:t>
      </w:r>
      <w:r w:rsidR="00A033B1" w:rsidRPr="002830D7">
        <w:rPr>
          <w:rFonts w:ascii="Times New Roman" w:hAnsi="Times New Roman" w:cs="Times New Roman"/>
          <w:sz w:val="24"/>
          <w:szCs w:val="24"/>
          <w:lang w:val="tr-TR"/>
        </w:rPr>
        <w:t>ödenmez</w:t>
      </w:r>
      <w:r w:rsidR="00A92CF6" w:rsidRPr="002830D7">
        <w:rPr>
          <w:rFonts w:ascii="Times New Roman" w:hAnsi="Times New Roman" w:cs="Times New Roman"/>
          <w:sz w:val="24"/>
          <w:szCs w:val="24"/>
          <w:lang w:val="tr-TR"/>
        </w:rPr>
        <w:t>.</w:t>
      </w:r>
    </w:p>
    <w:p w14:paraId="0CC87A15" w14:textId="58DB98EF" w:rsidR="00A92CF6" w:rsidRPr="002830D7" w:rsidRDefault="00AC2CC5" w:rsidP="00A92CF6">
      <w:pPr>
        <w:pStyle w:val="ListeParagraf"/>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Yurt içinde veya yurt dışın</w:t>
      </w:r>
      <w:r w:rsidR="00FB53F2" w:rsidRPr="002830D7">
        <w:rPr>
          <w:rFonts w:ascii="Times New Roman" w:hAnsi="Times New Roman" w:cs="Times New Roman"/>
          <w:sz w:val="24"/>
          <w:szCs w:val="24"/>
          <w:lang w:val="tr-TR"/>
        </w:rPr>
        <w:t>d</w:t>
      </w:r>
      <w:r w:rsidR="00A92CF6" w:rsidRPr="002830D7">
        <w:rPr>
          <w:rFonts w:ascii="Times New Roman" w:hAnsi="Times New Roman" w:cs="Times New Roman"/>
          <w:sz w:val="24"/>
          <w:szCs w:val="24"/>
          <w:lang w:val="tr-TR"/>
        </w:rPr>
        <w:t>a üç aydan daha uzun süreli görevlendirilen ve</w:t>
      </w:r>
      <w:r w:rsidR="00A2514C" w:rsidRPr="002830D7">
        <w:rPr>
          <w:rFonts w:ascii="Times New Roman" w:hAnsi="Times New Roman" w:cs="Times New Roman"/>
          <w:sz w:val="24"/>
          <w:szCs w:val="24"/>
          <w:lang w:val="tr-TR"/>
        </w:rPr>
        <w:t>ya</w:t>
      </w:r>
      <w:r w:rsidR="00A92CF6" w:rsidRPr="002830D7">
        <w:rPr>
          <w:rFonts w:ascii="Times New Roman" w:hAnsi="Times New Roman" w:cs="Times New Roman"/>
          <w:sz w:val="24"/>
          <w:szCs w:val="24"/>
          <w:lang w:val="tr-TR"/>
        </w:rPr>
        <w:t xml:space="preserve"> üniversite kadrosunda bulunmayan öğretim üyeleri dönem projesi derslerini veremez. </w:t>
      </w:r>
    </w:p>
    <w:p w14:paraId="5957B570" w14:textId="77777777" w:rsidR="00140D37" w:rsidRPr="002830D7" w:rsidRDefault="00140D37" w:rsidP="00140D37">
      <w:pPr>
        <w:autoSpaceDE w:val="0"/>
        <w:autoSpaceDN w:val="0"/>
        <w:adjustRightInd w:val="0"/>
        <w:spacing w:after="0" w:line="240" w:lineRule="auto"/>
        <w:rPr>
          <w:rFonts w:ascii="Times New Roman" w:hAnsi="Times New Roman" w:cs="Times New Roman"/>
          <w:b/>
          <w:sz w:val="24"/>
          <w:szCs w:val="24"/>
          <w:lang w:val="tr-TR"/>
        </w:rPr>
      </w:pPr>
    </w:p>
    <w:p w14:paraId="14D87F2E" w14:textId="77777777" w:rsidR="003349E8" w:rsidRPr="002830D7" w:rsidRDefault="003349E8" w:rsidP="003349E8">
      <w:pPr>
        <w:autoSpaceDE w:val="0"/>
        <w:autoSpaceDN w:val="0"/>
        <w:adjustRightInd w:val="0"/>
        <w:spacing w:after="0" w:line="240" w:lineRule="auto"/>
        <w:rPr>
          <w:rFonts w:ascii="Times New Roman" w:hAnsi="Times New Roman" w:cs="Times New Roman"/>
          <w:b/>
          <w:sz w:val="24"/>
          <w:szCs w:val="24"/>
          <w:lang w:val="tr-TR"/>
        </w:rPr>
      </w:pPr>
      <w:r w:rsidRPr="002830D7">
        <w:rPr>
          <w:rFonts w:ascii="Times New Roman" w:hAnsi="Times New Roman" w:cs="Times New Roman"/>
          <w:b/>
          <w:sz w:val="24"/>
          <w:szCs w:val="24"/>
          <w:lang w:val="tr-TR"/>
        </w:rPr>
        <w:t>Yürürlük</w:t>
      </w:r>
    </w:p>
    <w:p w14:paraId="5093CAFF" w14:textId="0EA4EAF8" w:rsidR="003349E8" w:rsidRPr="002830D7" w:rsidRDefault="008B1A03" w:rsidP="00D63EE0">
      <w:pPr>
        <w:autoSpaceDE w:val="0"/>
        <w:autoSpaceDN w:val="0"/>
        <w:adjustRightInd w:val="0"/>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Madde 7-</w:t>
      </w:r>
      <w:r w:rsidR="003349E8" w:rsidRPr="002830D7">
        <w:rPr>
          <w:rFonts w:ascii="Times New Roman" w:hAnsi="Times New Roman" w:cs="Times New Roman"/>
          <w:sz w:val="24"/>
          <w:szCs w:val="24"/>
          <w:lang w:val="tr-TR"/>
        </w:rPr>
        <w:t xml:space="preserve"> Bu </w:t>
      </w:r>
      <w:r w:rsidR="00F345D1" w:rsidRPr="002830D7">
        <w:rPr>
          <w:rFonts w:ascii="Times New Roman" w:hAnsi="Times New Roman" w:cs="Times New Roman"/>
          <w:sz w:val="24"/>
          <w:szCs w:val="24"/>
          <w:lang w:val="tr-TR"/>
        </w:rPr>
        <w:t xml:space="preserve">uygulama </w:t>
      </w:r>
      <w:r w:rsidR="003349E8" w:rsidRPr="002830D7">
        <w:rPr>
          <w:rFonts w:ascii="Times New Roman" w:hAnsi="Times New Roman" w:cs="Times New Roman"/>
          <w:sz w:val="24"/>
          <w:szCs w:val="24"/>
          <w:lang w:val="tr-TR"/>
        </w:rPr>
        <w:t>esaslar</w:t>
      </w:r>
      <w:r w:rsidR="00F345D1" w:rsidRPr="002830D7">
        <w:rPr>
          <w:rFonts w:ascii="Times New Roman" w:hAnsi="Times New Roman" w:cs="Times New Roman"/>
          <w:sz w:val="24"/>
          <w:szCs w:val="24"/>
          <w:lang w:val="tr-TR"/>
        </w:rPr>
        <w:t>ı</w:t>
      </w:r>
      <w:r w:rsidR="003349E8" w:rsidRPr="002830D7">
        <w:rPr>
          <w:rFonts w:ascii="Times New Roman" w:hAnsi="Times New Roman" w:cs="Times New Roman"/>
          <w:sz w:val="24"/>
          <w:szCs w:val="24"/>
          <w:lang w:val="tr-TR"/>
        </w:rPr>
        <w:t>, Gaziante</w:t>
      </w:r>
      <w:r w:rsidR="00D63EE0" w:rsidRPr="002830D7">
        <w:rPr>
          <w:rFonts w:ascii="Times New Roman" w:hAnsi="Times New Roman" w:cs="Times New Roman"/>
          <w:sz w:val="24"/>
          <w:szCs w:val="24"/>
          <w:lang w:val="tr-TR"/>
        </w:rPr>
        <w:t>p</w:t>
      </w:r>
      <w:r w:rsidR="003349E8" w:rsidRPr="002830D7">
        <w:rPr>
          <w:rFonts w:ascii="Times New Roman" w:hAnsi="Times New Roman" w:cs="Times New Roman"/>
          <w:sz w:val="24"/>
          <w:szCs w:val="24"/>
          <w:lang w:val="tr-TR"/>
        </w:rPr>
        <w:t xml:space="preserve"> Üniversitesi Senatosu tarafından kabul edildiği tarihte yürürlüğe girer.</w:t>
      </w:r>
    </w:p>
    <w:p w14:paraId="50DF76D2" w14:textId="77777777" w:rsidR="003349E8" w:rsidRPr="002830D7" w:rsidRDefault="003349E8" w:rsidP="003349E8">
      <w:pPr>
        <w:autoSpaceDE w:val="0"/>
        <w:autoSpaceDN w:val="0"/>
        <w:adjustRightInd w:val="0"/>
        <w:spacing w:after="0" w:line="240" w:lineRule="auto"/>
        <w:rPr>
          <w:rFonts w:ascii="Times New Roman" w:hAnsi="Times New Roman" w:cs="Times New Roman"/>
          <w:sz w:val="24"/>
          <w:szCs w:val="24"/>
          <w:lang w:val="tr-TR"/>
        </w:rPr>
      </w:pPr>
    </w:p>
    <w:p w14:paraId="27DE3C7E" w14:textId="77777777" w:rsidR="003349E8" w:rsidRPr="002830D7" w:rsidRDefault="003349E8" w:rsidP="003349E8">
      <w:pPr>
        <w:autoSpaceDE w:val="0"/>
        <w:autoSpaceDN w:val="0"/>
        <w:adjustRightInd w:val="0"/>
        <w:spacing w:after="0" w:line="240" w:lineRule="auto"/>
        <w:rPr>
          <w:rFonts w:ascii="Times New Roman" w:hAnsi="Times New Roman" w:cs="Times New Roman"/>
          <w:b/>
          <w:sz w:val="24"/>
          <w:szCs w:val="24"/>
          <w:lang w:val="tr-TR"/>
        </w:rPr>
      </w:pPr>
      <w:r w:rsidRPr="002830D7">
        <w:rPr>
          <w:rFonts w:ascii="Times New Roman" w:hAnsi="Times New Roman" w:cs="Times New Roman"/>
          <w:b/>
          <w:sz w:val="24"/>
          <w:szCs w:val="24"/>
          <w:lang w:val="tr-TR"/>
        </w:rPr>
        <w:t>Yürütme</w:t>
      </w:r>
    </w:p>
    <w:p w14:paraId="13C37E53" w14:textId="3751CC79" w:rsidR="003349E8" w:rsidRPr="002830D7" w:rsidRDefault="003349E8" w:rsidP="00D63EE0">
      <w:pPr>
        <w:autoSpaceDE w:val="0"/>
        <w:autoSpaceDN w:val="0"/>
        <w:adjustRightInd w:val="0"/>
        <w:spacing w:after="0" w:line="240" w:lineRule="auto"/>
        <w:jc w:val="both"/>
        <w:rPr>
          <w:rFonts w:ascii="Times New Roman" w:hAnsi="Times New Roman" w:cs="Times New Roman"/>
          <w:sz w:val="24"/>
          <w:szCs w:val="24"/>
          <w:lang w:val="tr-TR"/>
        </w:rPr>
      </w:pPr>
      <w:r w:rsidRPr="002830D7">
        <w:rPr>
          <w:rFonts w:ascii="Times New Roman" w:hAnsi="Times New Roman" w:cs="Times New Roman"/>
          <w:sz w:val="24"/>
          <w:szCs w:val="24"/>
          <w:lang w:val="tr-TR"/>
        </w:rPr>
        <w:t>M</w:t>
      </w:r>
      <w:r w:rsidR="008B1A03">
        <w:rPr>
          <w:rFonts w:ascii="Times New Roman" w:hAnsi="Times New Roman" w:cs="Times New Roman"/>
          <w:sz w:val="24"/>
          <w:szCs w:val="24"/>
          <w:lang w:val="tr-TR"/>
        </w:rPr>
        <w:t>adde 8-</w:t>
      </w:r>
      <w:bookmarkStart w:id="0" w:name="_GoBack"/>
      <w:bookmarkEnd w:id="0"/>
      <w:r w:rsidRPr="002830D7">
        <w:rPr>
          <w:rFonts w:ascii="Times New Roman" w:hAnsi="Times New Roman" w:cs="Times New Roman"/>
          <w:sz w:val="24"/>
          <w:szCs w:val="24"/>
          <w:lang w:val="tr-TR"/>
        </w:rPr>
        <w:t xml:space="preserve"> Bu usul ve e</w:t>
      </w:r>
      <w:r w:rsidR="00F43F6F">
        <w:rPr>
          <w:rFonts w:ascii="Times New Roman" w:hAnsi="Times New Roman" w:cs="Times New Roman"/>
          <w:sz w:val="24"/>
          <w:szCs w:val="24"/>
          <w:lang w:val="tr-TR"/>
        </w:rPr>
        <w:t>saslar, Gaziantep Üniversitesi R</w:t>
      </w:r>
      <w:r w:rsidRPr="002830D7">
        <w:rPr>
          <w:rFonts w:ascii="Times New Roman" w:hAnsi="Times New Roman" w:cs="Times New Roman"/>
          <w:sz w:val="24"/>
          <w:szCs w:val="24"/>
          <w:lang w:val="tr-TR"/>
        </w:rPr>
        <w:t>ektörü tarafından yürütülür.</w:t>
      </w:r>
    </w:p>
    <w:p w14:paraId="24EBE885" w14:textId="77777777" w:rsidR="007B6BFC" w:rsidRPr="002830D7" w:rsidRDefault="007B6BFC" w:rsidP="00D63EE0">
      <w:pPr>
        <w:autoSpaceDE w:val="0"/>
        <w:autoSpaceDN w:val="0"/>
        <w:adjustRightInd w:val="0"/>
        <w:spacing w:after="0" w:line="240" w:lineRule="auto"/>
        <w:jc w:val="both"/>
        <w:rPr>
          <w:rFonts w:ascii="Times New Roman" w:hAnsi="Times New Roman" w:cs="Times New Roman"/>
          <w:sz w:val="24"/>
          <w:szCs w:val="24"/>
          <w:lang w:val="tr-TR"/>
        </w:rPr>
      </w:pPr>
    </w:p>
    <w:p w14:paraId="321247DA" w14:textId="77777777" w:rsidR="00E94AC1" w:rsidRDefault="00E94AC1" w:rsidP="00D63EE0">
      <w:pPr>
        <w:autoSpaceDE w:val="0"/>
        <w:autoSpaceDN w:val="0"/>
        <w:adjustRightInd w:val="0"/>
        <w:spacing w:after="0" w:line="240" w:lineRule="auto"/>
        <w:jc w:val="both"/>
        <w:rPr>
          <w:rFonts w:ascii="Times New Roman" w:hAnsi="Times New Roman" w:cs="Times New Roman"/>
          <w:sz w:val="24"/>
          <w:szCs w:val="24"/>
          <w:lang w:val="tr-TR"/>
        </w:rPr>
      </w:pPr>
    </w:p>
    <w:p w14:paraId="69B34DE4" w14:textId="77777777" w:rsidR="00030D5D" w:rsidRPr="002830D7" w:rsidRDefault="00030D5D" w:rsidP="00D63EE0">
      <w:pPr>
        <w:autoSpaceDE w:val="0"/>
        <w:autoSpaceDN w:val="0"/>
        <w:adjustRightInd w:val="0"/>
        <w:spacing w:after="0" w:line="240" w:lineRule="auto"/>
        <w:jc w:val="both"/>
        <w:rPr>
          <w:rFonts w:ascii="Times New Roman" w:hAnsi="Times New Roman" w:cs="Times New Roman"/>
          <w:sz w:val="24"/>
          <w:szCs w:val="24"/>
          <w:lang w:val="tr-TR"/>
        </w:rPr>
      </w:pPr>
    </w:p>
    <w:p w14:paraId="4759827C" w14:textId="77777777" w:rsidR="00030D5D" w:rsidRPr="002830D7" w:rsidRDefault="00030D5D" w:rsidP="00030D5D">
      <w:pPr>
        <w:autoSpaceDE w:val="0"/>
        <w:autoSpaceDN w:val="0"/>
        <w:adjustRightInd w:val="0"/>
        <w:spacing w:after="0" w:line="240" w:lineRule="auto"/>
        <w:ind w:left="567"/>
        <w:jc w:val="both"/>
        <w:rPr>
          <w:rFonts w:ascii="Times New Roman" w:hAnsi="Times New Roman" w:cs="Times New Roman"/>
          <w:sz w:val="24"/>
          <w:szCs w:val="24"/>
          <w:lang w:val="tr-TR"/>
        </w:rPr>
      </w:pPr>
    </w:p>
    <w:sectPr w:rsidR="00030D5D" w:rsidRPr="002830D7" w:rsidSect="002830D7">
      <w:pgSz w:w="12240" w:h="15840"/>
      <w:pgMar w:top="1134" w:right="1183" w:bottom="1985"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CEB2D" w14:textId="77777777" w:rsidR="000A3DC7" w:rsidRDefault="000A3DC7" w:rsidP="007B6BFC">
      <w:pPr>
        <w:spacing w:after="0" w:line="240" w:lineRule="auto"/>
      </w:pPr>
      <w:r>
        <w:separator/>
      </w:r>
    </w:p>
  </w:endnote>
  <w:endnote w:type="continuationSeparator" w:id="0">
    <w:p w14:paraId="0022CDB0" w14:textId="77777777" w:rsidR="000A3DC7" w:rsidRDefault="000A3DC7" w:rsidP="007B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492D4" w14:textId="77777777" w:rsidR="000A3DC7" w:rsidRDefault="000A3DC7" w:rsidP="007B6BFC">
      <w:pPr>
        <w:spacing w:after="0" w:line="240" w:lineRule="auto"/>
      </w:pPr>
      <w:r>
        <w:separator/>
      </w:r>
    </w:p>
  </w:footnote>
  <w:footnote w:type="continuationSeparator" w:id="0">
    <w:p w14:paraId="135F62A4" w14:textId="77777777" w:rsidR="000A3DC7" w:rsidRDefault="000A3DC7" w:rsidP="007B6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2EF6"/>
    <w:multiLevelType w:val="hybridMultilevel"/>
    <w:tmpl w:val="36CC894E"/>
    <w:lvl w:ilvl="0" w:tplc="DBBC394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9593B"/>
    <w:multiLevelType w:val="hybridMultilevel"/>
    <w:tmpl w:val="4E9064E0"/>
    <w:lvl w:ilvl="0" w:tplc="A7CCB6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B5AED"/>
    <w:multiLevelType w:val="hybridMultilevel"/>
    <w:tmpl w:val="E6AAB902"/>
    <w:lvl w:ilvl="0" w:tplc="A7CCB686">
      <w:start w:val="1"/>
      <w:numFmt w:val="decimal"/>
      <w:lvlText w:val="(%1)"/>
      <w:lvlJc w:val="left"/>
      <w:pPr>
        <w:ind w:left="4770"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D4805"/>
    <w:multiLevelType w:val="hybridMultilevel"/>
    <w:tmpl w:val="E6AAB902"/>
    <w:lvl w:ilvl="0" w:tplc="A7CCB6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A11553"/>
    <w:multiLevelType w:val="hybridMultilevel"/>
    <w:tmpl w:val="08482F98"/>
    <w:lvl w:ilvl="0" w:tplc="2434264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60235C"/>
    <w:multiLevelType w:val="hybridMultilevel"/>
    <w:tmpl w:val="4E9064E0"/>
    <w:lvl w:ilvl="0" w:tplc="A7CCB6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0E3901"/>
    <w:multiLevelType w:val="hybridMultilevel"/>
    <w:tmpl w:val="4340750C"/>
    <w:lvl w:ilvl="0" w:tplc="A7CCB6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340F7"/>
    <w:multiLevelType w:val="hybridMultilevel"/>
    <w:tmpl w:val="E6AAB902"/>
    <w:lvl w:ilvl="0" w:tplc="A7CCB6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652D9"/>
    <w:multiLevelType w:val="hybridMultilevel"/>
    <w:tmpl w:val="E6AAB902"/>
    <w:lvl w:ilvl="0" w:tplc="A7CCB6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341F4"/>
    <w:multiLevelType w:val="hybridMultilevel"/>
    <w:tmpl w:val="BB9E2934"/>
    <w:lvl w:ilvl="0" w:tplc="2434264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6"/>
  </w:num>
  <w:num w:numId="5">
    <w:abstractNumId w:val="0"/>
  </w:num>
  <w:num w:numId="6">
    <w:abstractNumId w:val="8"/>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0A"/>
    <w:rsid w:val="00030D5D"/>
    <w:rsid w:val="00031A44"/>
    <w:rsid w:val="0003663E"/>
    <w:rsid w:val="000849DE"/>
    <w:rsid w:val="00094A49"/>
    <w:rsid w:val="000A3DC7"/>
    <w:rsid w:val="000A7AD3"/>
    <w:rsid w:val="00140D37"/>
    <w:rsid w:val="00165ED6"/>
    <w:rsid w:val="00171261"/>
    <w:rsid w:val="00175085"/>
    <w:rsid w:val="001935CE"/>
    <w:rsid w:val="001A3201"/>
    <w:rsid w:val="001B6FEC"/>
    <w:rsid w:val="001B7A19"/>
    <w:rsid w:val="001C2650"/>
    <w:rsid w:val="001E2825"/>
    <w:rsid w:val="0022496F"/>
    <w:rsid w:val="002430D3"/>
    <w:rsid w:val="00250962"/>
    <w:rsid w:val="002830D7"/>
    <w:rsid w:val="002D6B7A"/>
    <w:rsid w:val="002E5991"/>
    <w:rsid w:val="002F554F"/>
    <w:rsid w:val="00311340"/>
    <w:rsid w:val="003129D3"/>
    <w:rsid w:val="0032176C"/>
    <w:rsid w:val="003349E8"/>
    <w:rsid w:val="003534B7"/>
    <w:rsid w:val="003705FF"/>
    <w:rsid w:val="00375DA8"/>
    <w:rsid w:val="003769B4"/>
    <w:rsid w:val="00391C45"/>
    <w:rsid w:val="003A2610"/>
    <w:rsid w:val="003B3DC9"/>
    <w:rsid w:val="003D56DF"/>
    <w:rsid w:val="003E7EF8"/>
    <w:rsid w:val="003F19C1"/>
    <w:rsid w:val="003F72C4"/>
    <w:rsid w:val="00417D3A"/>
    <w:rsid w:val="00424DD6"/>
    <w:rsid w:val="004457A0"/>
    <w:rsid w:val="004878E7"/>
    <w:rsid w:val="004B5C90"/>
    <w:rsid w:val="004B677B"/>
    <w:rsid w:val="004C1F2B"/>
    <w:rsid w:val="004C41E4"/>
    <w:rsid w:val="004C7456"/>
    <w:rsid w:val="004F1A79"/>
    <w:rsid w:val="00504FB0"/>
    <w:rsid w:val="0050554B"/>
    <w:rsid w:val="00507E3F"/>
    <w:rsid w:val="005139BD"/>
    <w:rsid w:val="005147A6"/>
    <w:rsid w:val="0051608E"/>
    <w:rsid w:val="0053199E"/>
    <w:rsid w:val="00541C11"/>
    <w:rsid w:val="00544AA6"/>
    <w:rsid w:val="00545B54"/>
    <w:rsid w:val="0055421A"/>
    <w:rsid w:val="00554CB1"/>
    <w:rsid w:val="0055512B"/>
    <w:rsid w:val="00563374"/>
    <w:rsid w:val="00585519"/>
    <w:rsid w:val="00596DD5"/>
    <w:rsid w:val="00596E0C"/>
    <w:rsid w:val="005B4CD3"/>
    <w:rsid w:val="005C2E78"/>
    <w:rsid w:val="005C627A"/>
    <w:rsid w:val="005D0C74"/>
    <w:rsid w:val="005E2D4A"/>
    <w:rsid w:val="005E687B"/>
    <w:rsid w:val="00601C9C"/>
    <w:rsid w:val="00611DC6"/>
    <w:rsid w:val="00637E4B"/>
    <w:rsid w:val="00643A45"/>
    <w:rsid w:val="00652E4B"/>
    <w:rsid w:val="00660724"/>
    <w:rsid w:val="006672C5"/>
    <w:rsid w:val="00671E51"/>
    <w:rsid w:val="00675579"/>
    <w:rsid w:val="00677121"/>
    <w:rsid w:val="00682F21"/>
    <w:rsid w:val="00697815"/>
    <w:rsid w:val="006A6752"/>
    <w:rsid w:val="006D22B9"/>
    <w:rsid w:val="006E1CF5"/>
    <w:rsid w:val="00700FBC"/>
    <w:rsid w:val="0073195B"/>
    <w:rsid w:val="00732A20"/>
    <w:rsid w:val="00753689"/>
    <w:rsid w:val="0075710C"/>
    <w:rsid w:val="00757BE5"/>
    <w:rsid w:val="007763FD"/>
    <w:rsid w:val="007A2DB4"/>
    <w:rsid w:val="007B6BFC"/>
    <w:rsid w:val="007D19B3"/>
    <w:rsid w:val="008277FB"/>
    <w:rsid w:val="00846037"/>
    <w:rsid w:val="00850DCA"/>
    <w:rsid w:val="00853EEE"/>
    <w:rsid w:val="00853F0D"/>
    <w:rsid w:val="00861CF2"/>
    <w:rsid w:val="00874E61"/>
    <w:rsid w:val="008779C8"/>
    <w:rsid w:val="00897BBA"/>
    <w:rsid w:val="008B1A03"/>
    <w:rsid w:val="008D7874"/>
    <w:rsid w:val="009041AC"/>
    <w:rsid w:val="00921E5E"/>
    <w:rsid w:val="00964E1A"/>
    <w:rsid w:val="009815E4"/>
    <w:rsid w:val="009B74C2"/>
    <w:rsid w:val="009C5B2B"/>
    <w:rsid w:val="009D0B10"/>
    <w:rsid w:val="009F1395"/>
    <w:rsid w:val="009F3299"/>
    <w:rsid w:val="00A033B1"/>
    <w:rsid w:val="00A04859"/>
    <w:rsid w:val="00A11F20"/>
    <w:rsid w:val="00A2514C"/>
    <w:rsid w:val="00A42098"/>
    <w:rsid w:val="00A679DB"/>
    <w:rsid w:val="00A67B2F"/>
    <w:rsid w:val="00A72C8A"/>
    <w:rsid w:val="00A869B5"/>
    <w:rsid w:val="00A92CF6"/>
    <w:rsid w:val="00A96CA0"/>
    <w:rsid w:val="00AA6F6E"/>
    <w:rsid w:val="00AC2CC5"/>
    <w:rsid w:val="00AD0061"/>
    <w:rsid w:val="00AD50DD"/>
    <w:rsid w:val="00AE6368"/>
    <w:rsid w:val="00B0664C"/>
    <w:rsid w:val="00B06A1E"/>
    <w:rsid w:val="00B1217F"/>
    <w:rsid w:val="00B50F57"/>
    <w:rsid w:val="00B620EE"/>
    <w:rsid w:val="00BB7B68"/>
    <w:rsid w:val="00BF55CE"/>
    <w:rsid w:val="00C1267D"/>
    <w:rsid w:val="00C427E2"/>
    <w:rsid w:val="00C51ACB"/>
    <w:rsid w:val="00C52737"/>
    <w:rsid w:val="00C67315"/>
    <w:rsid w:val="00C745F2"/>
    <w:rsid w:val="00C77CA0"/>
    <w:rsid w:val="00C82B53"/>
    <w:rsid w:val="00C96423"/>
    <w:rsid w:val="00CA3463"/>
    <w:rsid w:val="00CA5CF0"/>
    <w:rsid w:val="00CA7B60"/>
    <w:rsid w:val="00CF456A"/>
    <w:rsid w:val="00D12D0E"/>
    <w:rsid w:val="00D14C84"/>
    <w:rsid w:val="00D215A4"/>
    <w:rsid w:val="00D2368B"/>
    <w:rsid w:val="00D47623"/>
    <w:rsid w:val="00D504C4"/>
    <w:rsid w:val="00D53333"/>
    <w:rsid w:val="00D63EE0"/>
    <w:rsid w:val="00D84F64"/>
    <w:rsid w:val="00D85517"/>
    <w:rsid w:val="00D93918"/>
    <w:rsid w:val="00D965F4"/>
    <w:rsid w:val="00DE2C3D"/>
    <w:rsid w:val="00DF0185"/>
    <w:rsid w:val="00DF1EEC"/>
    <w:rsid w:val="00E12C0B"/>
    <w:rsid w:val="00E34B6E"/>
    <w:rsid w:val="00E40FF8"/>
    <w:rsid w:val="00E52557"/>
    <w:rsid w:val="00E6041E"/>
    <w:rsid w:val="00E63B51"/>
    <w:rsid w:val="00E75390"/>
    <w:rsid w:val="00E920C1"/>
    <w:rsid w:val="00E94AC1"/>
    <w:rsid w:val="00E968AF"/>
    <w:rsid w:val="00EA02D3"/>
    <w:rsid w:val="00EA458B"/>
    <w:rsid w:val="00EB0E38"/>
    <w:rsid w:val="00EC4DEC"/>
    <w:rsid w:val="00ED6204"/>
    <w:rsid w:val="00EF75A3"/>
    <w:rsid w:val="00EF7BA0"/>
    <w:rsid w:val="00F00A2C"/>
    <w:rsid w:val="00F14EDB"/>
    <w:rsid w:val="00F3300A"/>
    <w:rsid w:val="00F345D1"/>
    <w:rsid w:val="00F3788E"/>
    <w:rsid w:val="00F43F6F"/>
    <w:rsid w:val="00F47974"/>
    <w:rsid w:val="00F51755"/>
    <w:rsid w:val="00F70034"/>
    <w:rsid w:val="00F77ADD"/>
    <w:rsid w:val="00F84C93"/>
    <w:rsid w:val="00FB53F2"/>
    <w:rsid w:val="00FC1FDC"/>
    <w:rsid w:val="00FD0A3A"/>
    <w:rsid w:val="00FD72FE"/>
    <w:rsid w:val="00FF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1C74"/>
  <w15:docId w15:val="{1933D2F5-795F-42DC-8AE1-E0D1A203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0A3A"/>
    <w:pPr>
      <w:ind w:left="720"/>
      <w:contextualSpacing/>
    </w:pPr>
  </w:style>
  <w:style w:type="paragraph" w:customStyle="1" w:styleId="Default">
    <w:name w:val="Default"/>
    <w:rsid w:val="000849DE"/>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424DD6"/>
    <w:rPr>
      <w:sz w:val="16"/>
      <w:szCs w:val="16"/>
    </w:rPr>
  </w:style>
  <w:style w:type="paragraph" w:styleId="AklamaMetni">
    <w:name w:val="annotation text"/>
    <w:basedOn w:val="Normal"/>
    <w:link w:val="AklamaMetniChar"/>
    <w:uiPriority w:val="99"/>
    <w:semiHidden/>
    <w:unhideWhenUsed/>
    <w:rsid w:val="00424DD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24DD6"/>
    <w:rPr>
      <w:sz w:val="20"/>
      <w:szCs w:val="20"/>
    </w:rPr>
  </w:style>
  <w:style w:type="paragraph" w:styleId="AklamaKonusu">
    <w:name w:val="annotation subject"/>
    <w:basedOn w:val="AklamaMetni"/>
    <w:next w:val="AklamaMetni"/>
    <w:link w:val="AklamaKonusuChar"/>
    <w:uiPriority w:val="99"/>
    <w:semiHidden/>
    <w:unhideWhenUsed/>
    <w:rsid w:val="00424DD6"/>
    <w:rPr>
      <w:b/>
      <w:bCs/>
    </w:rPr>
  </w:style>
  <w:style w:type="character" w:customStyle="1" w:styleId="AklamaKonusuChar">
    <w:name w:val="Açıklama Konusu Char"/>
    <w:basedOn w:val="AklamaMetniChar"/>
    <w:link w:val="AklamaKonusu"/>
    <w:uiPriority w:val="99"/>
    <w:semiHidden/>
    <w:rsid w:val="00424DD6"/>
    <w:rPr>
      <w:b/>
      <w:bCs/>
      <w:sz w:val="20"/>
      <w:szCs w:val="20"/>
    </w:rPr>
  </w:style>
  <w:style w:type="paragraph" w:styleId="BalonMetni">
    <w:name w:val="Balloon Text"/>
    <w:basedOn w:val="Normal"/>
    <w:link w:val="BalonMetniChar"/>
    <w:uiPriority w:val="99"/>
    <w:semiHidden/>
    <w:unhideWhenUsed/>
    <w:rsid w:val="00424DD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4DD6"/>
    <w:rPr>
      <w:rFonts w:ascii="Segoe UI" w:hAnsi="Segoe UI" w:cs="Segoe UI"/>
      <w:sz w:val="18"/>
      <w:szCs w:val="18"/>
    </w:rPr>
  </w:style>
  <w:style w:type="paragraph" w:styleId="stbilgi">
    <w:name w:val="header"/>
    <w:basedOn w:val="Normal"/>
    <w:link w:val="stbilgiChar"/>
    <w:uiPriority w:val="99"/>
    <w:unhideWhenUsed/>
    <w:rsid w:val="007B6BF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6BFC"/>
  </w:style>
  <w:style w:type="paragraph" w:styleId="Altbilgi">
    <w:name w:val="footer"/>
    <w:basedOn w:val="Normal"/>
    <w:link w:val="AltbilgiChar"/>
    <w:uiPriority w:val="99"/>
    <w:unhideWhenUsed/>
    <w:rsid w:val="007B6BF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7467-0863-4CDD-8D44-CC8B2EA1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2013</Words>
  <Characters>11477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Lenovo</cp:lastModifiedBy>
  <cp:revision>6</cp:revision>
  <dcterms:created xsi:type="dcterms:W3CDTF">2026-01-12T11:17:00Z</dcterms:created>
  <dcterms:modified xsi:type="dcterms:W3CDTF">2026-01-15T12:37:00Z</dcterms:modified>
</cp:coreProperties>
</file>